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2A89" w14:textId="77777777" w:rsidR="00A96E90" w:rsidRDefault="00A96E90">
      <w:pPr>
        <w:rPr>
          <w:rFonts w:hint="eastAsia"/>
        </w:rPr>
      </w:pPr>
      <w:r>
        <w:rPr>
          <w:rFonts w:hint="eastAsia"/>
        </w:rPr>
        <w:t>蕉（jiāo）：热带风情下的甜蜜符号</w:t>
      </w:r>
    </w:p>
    <w:p w14:paraId="537C5593" w14:textId="77777777" w:rsidR="00A96E90" w:rsidRDefault="00A96E90">
      <w:pPr>
        <w:rPr>
          <w:rFonts w:hint="eastAsia"/>
        </w:rPr>
      </w:pPr>
      <w:r>
        <w:rPr>
          <w:rFonts w:hint="eastAsia"/>
        </w:rPr>
        <w:t>在汉语的音韵世界里，“蕉”字以它独特的发音“jiāo”，承载着热带植物王国中一种广为人知的水果——香蕉。香蕉，这个名称源于其弯曲的形状酷似月牙，是世界上最为人所喜爱的水果之一。它的原产地据信是在东南亚地区，包括中国南部、印度、马来西亚等地。自古以来，香蕉就是这些地区人民日常生活中的重要组成部分，无论是作为食物还是文化象征。</w:t>
      </w:r>
    </w:p>
    <w:p w14:paraId="64F5284D" w14:textId="77777777" w:rsidR="00A96E90" w:rsidRDefault="00A96E90">
      <w:pPr>
        <w:rPr>
          <w:rFonts w:hint="eastAsia"/>
        </w:rPr>
      </w:pPr>
    </w:p>
    <w:p w14:paraId="2CE69A6D" w14:textId="77777777" w:rsidR="00A96E90" w:rsidRDefault="00A96E90">
      <w:pPr>
        <w:rPr>
          <w:rFonts w:hint="eastAsia"/>
        </w:rPr>
      </w:pPr>
      <w:r>
        <w:rPr>
          <w:rFonts w:hint="eastAsia"/>
        </w:rPr>
        <w:t>香（xiāng）：自然馈赠的独特气息</w:t>
      </w:r>
    </w:p>
    <w:p w14:paraId="7E884AAC" w14:textId="77777777" w:rsidR="00A96E90" w:rsidRDefault="00A96E90">
      <w:pPr>
        <w:rPr>
          <w:rFonts w:hint="eastAsia"/>
        </w:rPr>
      </w:pPr>
      <w:r>
        <w:rPr>
          <w:rFonts w:hint="eastAsia"/>
        </w:rPr>
        <w:t>“香”字读作“xiāng”，是对香蕉那种令人愉悦气味的最佳描述。成熟的香蕉散发出一种甜美的香气，这种香气能够瞬间勾起人们的食欲。香蕉的香味并非单一，而是由多种化合物共同作用的最后的总结，其中酯类物质扮演了关键角色。当人们剥开香蕉皮时，那股浓郁的果香扑鼻而来，仿佛将人带入了一片繁茂的热带果园之中。除了直接食用，香蕉的香味也被广泛应用于食品加工行业，如制作蛋糕、冰淇淋等甜品。</w:t>
      </w:r>
    </w:p>
    <w:p w14:paraId="67F491B8" w14:textId="77777777" w:rsidR="00A96E90" w:rsidRDefault="00A96E90">
      <w:pPr>
        <w:rPr>
          <w:rFonts w:hint="eastAsia"/>
        </w:rPr>
      </w:pPr>
    </w:p>
    <w:p w14:paraId="58722368" w14:textId="77777777" w:rsidR="00A96E90" w:rsidRDefault="00A96E90">
      <w:pPr>
        <w:rPr>
          <w:rFonts w:hint="eastAsia"/>
        </w:rPr>
      </w:pPr>
      <w:r>
        <w:rPr>
          <w:rFonts w:hint="eastAsia"/>
        </w:rPr>
        <w:t>长（cháng）：从树梢到餐桌的漫长旅程</w:t>
      </w:r>
    </w:p>
    <w:p w14:paraId="11714ADC" w14:textId="77777777" w:rsidR="00A96E90" w:rsidRDefault="00A96E90">
      <w:pPr>
        <w:rPr>
          <w:rFonts w:hint="eastAsia"/>
        </w:rPr>
      </w:pPr>
      <w:r>
        <w:rPr>
          <w:rFonts w:hint="eastAsia"/>
        </w:rPr>
        <w:t>“长”在这里指的是“cháng”，形容的是香蕉从生长、成熟直至被人们品尝的过程是一段充满故事的旅程。香蕉树是一种高大的草本植物，它的成长周期大约需要9到15个月。在这段时间里，香蕉经历了发芽、开花、最后的总结等一系列生命阶段。当果实逐渐长大并开始变黄时，就标志着它们已经准备好迎接新的冒险——被采摘下来送往世界各地的市场和家庭厨房。每根香蕉都记录着种植者的心血与大自然的恩赐。</w:t>
      </w:r>
    </w:p>
    <w:p w14:paraId="4CE6DC85" w14:textId="77777777" w:rsidR="00A96E90" w:rsidRDefault="00A96E90">
      <w:pPr>
        <w:rPr>
          <w:rFonts w:hint="eastAsia"/>
        </w:rPr>
      </w:pPr>
    </w:p>
    <w:p w14:paraId="4B0960CE" w14:textId="77777777" w:rsidR="00A96E90" w:rsidRDefault="00A96E90">
      <w:pPr>
        <w:rPr>
          <w:rFonts w:hint="eastAsia"/>
        </w:rPr>
      </w:pPr>
      <w:r>
        <w:rPr>
          <w:rFonts w:hint="eastAsia"/>
        </w:rPr>
        <w:t>最后的总结：拼音背后的香蕉魅力</w:t>
      </w:r>
    </w:p>
    <w:p w14:paraId="7527ACB3" w14:textId="77777777" w:rsidR="00A96E90" w:rsidRDefault="00A96E90">
      <w:pPr>
        <w:rPr>
          <w:rFonts w:hint="eastAsia"/>
        </w:rPr>
      </w:pPr>
      <w:r>
        <w:rPr>
          <w:rFonts w:hint="eastAsia"/>
        </w:rPr>
        <w:t>通过“蕉（jiāo）、香（xiāng）、长（cháng）”这三个简单的汉字及其对应的拼音，我们不仅了解到了关于香蕉的基本信息，还领略到了这种热带水果背后蕴含的文化价值和情感联系。无论是在中国的南方省份，还是在全球其他角落，香蕉以其独特的风味和丰富的营养价值，成为了连接人类与自然的美好纽带。每一口香蕉都是对这片土地的赞美，也是对生活中甜蜜时刻的一种庆祝。</w:t>
      </w:r>
    </w:p>
    <w:p w14:paraId="7C6E9743" w14:textId="77777777" w:rsidR="00A96E90" w:rsidRDefault="00A96E90">
      <w:pPr>
        <w:rPr>
          <w:rFonts w:hint="eastAsia"/>
        </w:rPr>
      </w:pPr>
    </w:p>
    <w:p w14:paraId="5FCD3159" w14:textId="77777777" w:rsidR="00A96E90" w:rsidRDefault="00A96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E6AF3" w14:textId="39ADE8EA" w:rsidR="00C64EDE" w:rsidRDefault="00C64EDE"/>
    <w:sectPr w:rsidR="00C64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E"/>
    <w:rsid w:val="003B267A"/>
    <w:rsid w:val="00A96E90"/>
    <w:rsid w:val="00C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E8F69-CBCC-4DFF-986A-98F3A654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