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0302F" w14:textId="77777777" w:rsidR="00097B90" w:rsidRDefault="00097B90">
      <w:pPr>
        <w:rPr>
          <w:rFonts w:hint="eastAsia"/>
        </w:rPr>
      </w:pPr>
      <w:r>
        <w:rPr>
          <w:rFonts w:hint="eastAsia"/>
        </w:rPr>
        <w:t>香蕉的拼音写法：xiāng jiāo</w:t>
      </w:r>
    </w:p>
    <w:p w14:paraId="11948CF7" w14:textId="77777777" w:rsidR="00097B90" w:rsidRDefault="00097B90">
      <w:pPr>
        <w:rPr>
          <w:rFonts w:hint="eastAsia"/>
        </w:rPr>
      </w:pPr>
      <w:r>
        <w:rPr>
          <w:rFonts w:hint="eastAsia"/>
        </w:rPr>
        <w:t>在汉语中，香蕉这种广为人知的水果被拼作“xiāng jiāo”。这个发音对于学习中文的外国朋友来说可能有点挑战性，因为其中包含了两个音调的变化。“xiāng”是一个阴平声，意味着声音从一个较低的音高平稳上升；而“jiāo”则是阳平声，起始音高较高，然后也有所上升。这样的发音特点是中国普通话的一大特色，也是学习者需要花时间适应的地方。</w:t>
      </w:r>
    </w:p>
    <w:p w14:paraId="4915B7E5" w14:textId="77777777" w:rsidR="00097B90" w:rsidRDefault="00097B90">
      <w:pPr>
        <w:rPr>
          <w:rFonts w:hint="eastAsia"/>
        </w:rPr>
      </w:pPr>
    </w:p>
    <w:p w14:paraId="6C5EADBC" w14:textId="77777777" w:rsidR="00097B90" w:rsidRDefault="00097B90">
      <w:pPr>
        <w:rPr>
          <w:rFonts w:hint="eastAsia"/>
        </w:rPr>
      </w:pPr>
      <w:r>
        <w:rPr>
          <w:rFonts w:hint="eastAsia"/>
        </w:rPr>
        <w:t>香蕉在中国的历史与文化意义</w:t>
      </w:r>
    </w:p>
    <w:p w14:paraId="7EB7479B" w14:textId="77777777" w:rsidR="00097B90" w:rsidRDefault="00097B90">
      <w:pPr>
        <w:rPr>
          <w:rFonts w:hint="eastAsia"/>
        </w:rPr>
      </w:pPr>
      <w:r>
        <w:rPr>
          <w:rFonts w:hint="eastAsia"/>
        </w:rPr>
        <w:t>中国是世界上最早种植和食用香蕉的国家之一。早在汉代，中国的南方地区就已经开始大规模地种植香蕉。在中国传统文化中，香蕉不仅是美味的食物，而且具有象征意义。它常被视为丰收和繁荣的象征，因为它一年四季都可以最后的总结，且一串香蕉往往果实累累，寓意着多子多福。在一些地方的传统习俗里，香蕉还被用作祭祀祖先或神灵的供品。</w:t>
      </w:r>
    </w:p>
    <w:p w14:paraId="20146EDF" w14:textId="77777777" w:rsidR="00097B90" w:rsidRDefault="00097B90">
      <w:pPr>
        <w:rPr>
          <w:rFonts w:hint="eastAsia"/>
        </w:rPr>
      </w:pPr>
    </w:p>
    <w:p w14:paraId="2C861AB6" w14:textId="77777777" w:rsidR="00097B90" w:rsidRDefault="00097B90">
      <w:pPr>
        <w:rPr>
          <w:rFonts w:hint="eastAsia"/>
        </w:rPr>
      </w:pPr>
      <w:r>
        <w:rPr>
          <w:rFonts w:hint="eastAsia"/>
        </w:rPr>
        <w:t>香蕉的营养价值与健康益处</w:t>
      </w:r>
    </w:p>
    <w:p w14:paraId="17C2DE96" w14:textId="77777777" w:rsidR="00097B90" w:rsidRDefault="00097B90">
      <w:pPr>
        <w:rPr>
          <w:rFonts w:hint="eastAsia"/>
        </w:rPr>
      </w:pPr>
      <w:r>
        <w:rPr>
          <w:rFonts w:hint="eastAsia"/>
        </w:rPr>
        <w:t>香蕉富含多种维生素和矿物质，如钾、维生素C和维生素B6等，这些成分对维持人体正常生理功能至关重要。钾元素有助于控制体内液体平衡，并支持心脏健康；维生素C则能增强免疫系统；维生素B6参与氨基酸代谢过程，对神经系统健康有帮助。除了这些，香蕉还含有丰富的膳食纤维，能够促进肠道蠕动，改善消化系统健康。对于运动员而言，香蕉更是理想的能量补充来源，因为它能快速提供简单碳水化合物，同时不会引起血糖水平剧烈波动。</w:t>
      </w:r>
    </w:p>
    <w:p w14:paraId="5BAF732C" w14:textId="77777777" w:rsidR="00097B90" w:rsidRDefault="00097B90">
      <w:pPr>
        <w:rPr>
          <w:rFonts w:hint="eastAsia"/>
        </w:rPr>
      </w:pPr>
    </w:p>
    <w:p w14:paraId="284B6A10" w14:textId="77777777" w:rsidR="00097B90" w:rsidRDefault="00097B90">
      <w:pPr>
        <w:rPr>
          <w:rFonts w:hint="eastAsia"/>
        </w:rPr>
      </w:pPr>
      <w:r>
        <w:rPr>
          <w:rFonts w:hint="eastAsia"/>
        </w:rPr>
        <w:t>香蕉在全球的普及与多样性</w:t>
      </w:r>
    </w:p>
    <w:p w14:paraId="18A77F2C" w14:textId="77777777" w:rsidR="00097B90" w:rsidRDefault="00097B90">
      <w:pPr>
        <w:rPr>
          <w:rFonts w:hint="eastAsia"/>
        </w:rPr>
      </w:pPr>
      <w:r>
        <w:rPr>
          <w:rFonts w:hint="eastAsia"/>
        </w:rPr>
        <w:t>香蕉已经成为全球最受欢迎的水果之一。不同地区培育出了各种各样的香蕉品种，从常见的黄皮大蕉到小指般大小的红香蕉，再到口感独特的粉香蕉。每种类型的香蕉都有其独特之处，有的更甜，有的更适合烹饪使用。随着国际贸易的发展，消费者可以轻松购买到来自世界各地的新鲜香蕉，享受到这一自然馈赠所带来的甜美滋味。</w:t>
      </w:r>
    </w:p>
    <w:p w14:paraId="146E6C32" w14:textId="77777777" w:rsidR="00097B90" w:rsidRDefault="00097B90">
      <w:pPr>
        <w:rPr>
          <w:rFonts w:hint="eastAsia"/>
        </w:rPr>
      </w:pPr>
    </w:p>
    <w:p w14:paraId="177A63DF" w14:textId="77777777" w:rsidR="00097B90" w:rsidRDefault="00097B90">
      <w:pPr>
        <w:rPr>
          <w:rFonts w:hint="eastAsia"/>
        </w:rPr>
      </w:pPr>
      <w:r>
        <w:rPr>
          <w:rFonts w:hint="eastAsia"/>
        </w:rPr>
        <w:t>种植香蕉的技术进步与可持续发展</w:t>
      </w:r>
    </w:p>
    <w:p w14:paraId="508C40A5" w14:textId="77777777" w:rsidR="00097B90" w:rsidRDefault="00097B90">
      <w:pPr>
        <w:rPr>
          <w:rFonts w:hint="eastAsia"/>
        </w:rPr>
      </w:pPr>
      <w:r>
        <w:rPr>
          <w:rFonts w:hint="eastAsia"/>
        </w:rPr>
        <w:t>现代科学技术的进步使得香蕉种植变得更加高效和环保。通过采用先进的灌溉技术、土壤管理和病虫害防治措施，农民们可以在保证产量的同时减少化学物质的使用，从而保护环境。越来越多的研究致力于开发抗病性强的新品种，以应对气候变化带来的挑战。这不仅有利于提高香蕉产业的竞争力，也为实现农业的可持续发展做出了贡献。</w:t>
      </w:r>
    </w:p>
    <w:p w14:paraId="1585AB62" w14:textId="77777777" w:rsidR="00097B90" w:rsidRDefault="00097B90">
      <w:pPr>
        <w:rPr>
          <w:rFonts w:hint="eastAsia"/>
        </w:rPr>
      </w:pPr>
    </w:p>
    <w:p w14:paraId="2F2C07D6" w14:textId="77777777" w:rsidR="00097B90" w:rsidRDefault="00097B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56F53C" w14:textId="440C83E0" w:rsidR="005B2E07" w:rsidRDefault="005B2E07"/>
    <w:sectPr w:rsidR="005B2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07"/>
    <w:rsid w:val="00097B90"/>
    <w:rsid w:val="003B267A"/>
    <w:rsid w:val="005B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17015-E9A4-4BA7-AD40-BF367149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E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E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E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E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E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E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E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E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E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E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E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E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E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E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E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E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E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E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E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E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E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E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E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