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B3EE" w14:textId="77777777" w:rsidR="006C7A7F" w:rsidRDefault="006C7A7F">
      <w:pPr>
        <w:rPr>
          <w:rFonts w:hint="eastAsia"/>
        </w:rPr>
      </w:pPr>
      <w:r>
        <w:rPr>
          <w:rFonts w:hint="eastAsia"/>
        </w:rPr>
        <w:t>香蕉弯弯挂树梢的拼音：xiāng jiāo wān wān guà shù shāo</w:t>
      </w:r>
    </w:p>
    <w:p w14:paraId="10BCC3E3" w14:textId="77777777" w:rsidR="006C7A7F" w:rsidRDefault="006C7A7F">
      <w:pPr>
        <w:rPr>
          <w:rFonts w:hint="eastAsia"/>
        </w:rPr>
      </w:pPr>
      <w:r>
        <w:rPr>
          <w:rFonts w:hint="eastAsia"/>
        </w:rPr>
        <w:t>在热带和亚热带地区，我们常常能看到一种特别的景象——香蕉弯弯挂树梢。这种景象不仅给人们带来了丰收的喜悦，也成为了这些地区一道独特的风景线。香蕉是一种古老而重要的水果，它的历史可以追溯到几千年前，是世界上最早被人类驯化的作物之一。原产于东南亚和南亚，现今在全球范围内广泛种植。</w:t>
      </w:r>
    </w:p>
    <w:p w14:paraId="67F84B4A" w14:textId="77777777" w:rsidR="006C7A7F" w:rsidRDefault="006C7A7F">
      <w:pPr>
        <w:rPr>
          <w:rFonts w:hint="eastAsia"/>
        </w:rPr>
      </w:pPr>
    </w:p>
    <w:p w14:paraId="6BBBF513" w14:textId="77777777" w:rsidR="006C7A7F" w:rsidRDefault="006C7A7F">
      <w:pPr>
        <w:rPr>
          <w:rFonts w:hint="eastAsia"/>
        </w:rPr>
      </w:pPr>
      <w:r>
        <w:rPr>
          <w:rFonts w:hint="eastAsia"/>
        </w:rPr>
        <w:t>从植物学到美食</w:t>
      </w:r>
    </w:p>
    <w:p w14:paraId="61167A60" w14:textId="77777777" w:rsidR="006C7A7F" w:rsidRDefault="006C7A7F">
      <w:pPr>
        <w:rPr>
          <w:rFonts w:hint="eastAsia"/>
        </w:rPr>
      </w:pPr>
      <w:r>
        <w:rPr>
          <w:rFonts w:hint="eastAsia"/>
        </w:rPr>
        <w:t>从植物学的角度来看，香蕉植株并不是一棵真正的树，而是一种大型草本植物。其高大的假茎由层层包裹的叶鞘构成，能够长到几米高。香蕉的果实则生长在植株顶部的大花序上，成串地垂下，每串都包含数十个甚至上百个香蕉。成熟的香蕉呈黄色或红色，果肉香甜可口，富含维生素、矿物质和纤维素，是老少皆宜的健康食品。除了直接食用，香蕉还被用来制作各种美味佳肴，如香蕉面包、香蕉奶昔等。</w:t>
      </w:r>
    </w:p>
    <w:p w14:paraId="5D051697" w14:textId="77777777" w:rsidR="006C7A7F" w:rsidRDefault="006C7A7F">
      <w:pPr>
        <w:rPr>
          <w:rFonts w:hint="eastAsia"/>
        </w:rPr>
      </w:pPr>
    </w:p>
    <w:p w14:paraId="744E1DB0" w14:textId="77777777" w:rsidR="006C7A7F" w:rsidRDefault="006C7A7F">
      <w:pPr>
        <w:rPr>
          <w:rFonts w:hint="eastAsia"/>
        </w:rPr>
      </w:pPr>
      <w:r>
        <w:rPr>
          <w:rFonts w:hint="eastAsia"/>
        </w:rPr>
        <w:t>文化意义与经济价值</w:t>
      </w:r>
    </w:p>
    <w:p w14:paraId="12F9D196" w14:textId="77777777" w:rsidR="006C7A7F" w:rsidRDefault="006C7A7F">
      <w:pPr>
        <w:rPr>
          <w:rFonts w:hint="eastAsia"/>
        </w:rPr>
      </w:pPr>
      <w:r>
        <w:rPr>
          <w:rFonts w:hint="eastAsia"/>
        </w:rPr>
        <w:t>在许多国家和地区，香蕉不仅仅是一种食物，它还承载着丰富的文化意义。例如，在印度教的一些庆典活动中，香蕉被视为神圣之物；而在菲律宾，香蕉叶经常被用作盛装食物的容器。香蕉产业对于许多发展中国家来说至关重要，它是外汇收入的重要来源，为当地提供了大量的就业机会，促进了农村经济发展。</w:t>
      </w:r>
    </w:p>
    <w:p w14:paraId="76BFCF3E" w14:textId="77777777" w:rsidR="006C7A7F" w:rsidRDefault="006C7A7F">
      <w:pPr>
        <w:rPr>
          <w:rFonts w:hint="eastAsia"/>
        </w:rPr>
      </w:pPr>
    </w:p>
    <w:p w14:paraId="08937260" w14:textId="77777777" w:rsidR="006C7A7F" w:rsidRDefault="006C7A7F">
      <w:pPr>
        <w:rPr>
          <w:rFonts w:hint="eastAsia"/>
        </w:rPr>
      </w:pPr>
      <w:r>
        <w:rPr>
          <w:rFonts w:hint="eastAsia"/>
        </w:rPr>
        <w:t>香蕉的多样性及其适应性</w:t>
      </w:r>
    </w:p>
    <w:p w14:paraId="1F012469" w14:textId="77777777" w:rsidR="006C7A7F" w:rsidRDefault="006C7A7F">
      <w:pPr>
        <w:rPr>
          <w:rFonts w:hint="eastAsia"/>
        </w:rPr>
      </w:pPr>
      <w:r>
        <w:rPr>
          <w:rFonts w:hint="eastAsia"/>
        </w:rPr>
        <w:t>香蕉有数百种不同的品种，这使得它们能够在不同气候条件下生长。有些品种更耐寒，可以在较低温度下生存；而另一些则适合高温多湿的环境。这种多样性确保了即使在面对气候变化时，香蕉也能保持一定的产量稳定性。科学家们也在不断努力，通过育种和基因编辑技术来提高香蕉对病虫害的抵抗力，以及改善其营养价值。</w:t>
      </w:r>
    </w:p>
    <w:p w14:paraId="3C8B2CF9" w14:textId="77777777" w:rsidR="006C7A7F" w:rsidRDefault="006C7A7F">
      <w:pPr>
        <w:rPr>
          <w:rFonts w:hint="eastAsia"/>
        </w:rPr>
      </w:pPr>
    </w:p>
    <w:p w14:paraId="08CE0020" w14:textId="77777777" w:rsidR="006C7A7F" w:rsidRDefault="006C7A7F">
      <w:pPr>
        <w:rPr>
          <w:rFonts w:hint="eastAsia"/>
        </w:rPr>
      </w:pPr>
      <w:r>
        <w:rPr>
          <w:rFonts w:hint="eastAsia"/>
        </w:rPr>
        <w:t>全球贸易中的香蕉</w:t>
      </w:r>
    </w:p>
    <w:p w14:paraId="75D98B75" w14:textId="77777777" w:rsidR="006C7A7F" w:rsidRDefault="006C7A7F">
      <w:pPr>
        <w:rPr>
          <w:rFonts w:hint="eastAsia"/>
        </w:rPr>
      </w:pPr>
      <w:r>
        <w:rPr>
          <w:rFonts w:hint="eastAsia"/>
        </w:rPr>
        <w:t>作为世界四大热带水果之一（其余三种分别是柑橘类水果、芒果和菠萝），香蕉在全球水果市场上占据重要地位。每年有大量的香蕉从生产国出口至消费国，形成了一个庞大且复杂的国际贸易网络。然而，香蕉市场的全球化也带来了一些挑战，比如价格波动、劳动权益问题以及环境保护等方面的问题。因此，推动公平贸易、保障农民利益并实现可持续发展成为了当前关注的重点。</w:t>
      </w:r>
    </w:p>
    <w:p w14:paraId="527E234C" w14:textId="77777777" w:rsidR="006C7A7F" w:rsidRDefault="006C7A7F">
      <w:pPr>
        <w:rPr>
          <w:rFonts w:hint="eastAsia"/>
        </w:rPr>
      </w:pPr>
    </w:p>
    <w:p w14:paraId="10223733" w14:textId="77777777" w:rsidR="006C7A7F" w:rsidRDefault="006C7A7F">
      <w:pPr>
        <w:rPr>
          <w:rFonts w:hint="eastAsia"/>
        </w:rPr>
      </w:pPr>
      <w:r>
        <w:rPr>
          <w:rFonts w:hint="eastAsia"/>
        </w:rPr>
        <w:t>最后的总结</w:t>
      </w:r>
    </w:p>
    <w:p w14:paraId="6E047301" w14:textId="77777777" w:rsidR="006C7A7F" w:rsidRDefault="006C7A7F">
      <w:pPr>
        <w:rPr>
          <w:rFonts w:hint="eastAsia"/>
        </w:rPr>
      </w:pPr>
      <w:r>
        <w:rPr>
          <w:rFonts w:hint="eastAsia"/>
        </w:rPr>
        <w:t>“香蕉弯弯挂树梢”不仅仅是一句简单的描述，它背后蕴含着丰富的自然知识、文化内涵以及经济意义。随着科技的进步和社会的发展，我们期待未来能更好地保护这一珍贵的自然资源，让全世界更多的人享受到香蕉带来的甜蜜与快乐。</w:t>
      </w:r>
    </w:p>
    <w:p w14:paraId="59EFC5A0" w14:textId="77777777" w:rsidR="006C7A7F" w:rsidRDefault="006C7A7F">
      <w:pPr>
        <w:rPr>
          <w:rFonts w:hint="eastAsia"/>
        </w:rPr>
      </w:pPr>
    </w:p>
    <w:p w14:paraId="0E3AAB04" w14:textId="77777777" w:rsidR="006C7A7F" w:rsidRDefault="006C7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230F5" w14:textId="5E7D7692" w:rsidR="0069066F" w:rsidRDefault="0069066F"/>
    <w:sectPr w:rsidR="00690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6F"/>
    <w:rsid w:val="003B267A"/>
    <w:rsid w:val="0069066F"/>
    <w:rsid w:val="006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75ABA-8DF1-49D9-8A6C-DB6D0BBA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