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F072" w14:textId="77777777" w:rsidR="00B31645" w:rsidRDefault="00B31645">
      <w:pPr>
        <w:rPr>
          <w:rFonts w:hint="eastAsia"/>
        </w:rPr>
      </w:pPr>
      <w:r>
        <w:rPr>
          <w:rFonts w:hint="eastAsia"/>
        </w:rPr>
        <w:t>隆的拼音怎么打</w:t>
      </w:r>
    </w:p>
    <w:p w14:paraId="0E724064" w14:textId="77777777" w:rsidR="00B31645" w:rsidRDefault="00B31645">
      <w:pPr>
        <w:rPr>
          <w:rFonts w:hint="eastAsia"/>
        </w:rPr>
      </w:pPr>
      <w:r>
        <w:rPr>
          <w:rFonts w:hint="eastAsia"/>
        </w:rPr>
        <w:t>在汉语学习或者日常输入汉字时，我们经常会遇到不知道某个字的拼音如何输入的问题。今天，我们就来详细讲解一下“隆”这个字的拼音输入方法。“隆”字是一个常用的汉字，在很多名字、地名以及成语中都有出现，了解它的正确拼音对于准确表达和沟通非常重要。</w:t>
      </w:r>
    </w:p>
    <w:p w14:paraId="7FE691FD" w14:textId="77777777" w:rsidR="00B31645" w:rsidRDefault="00B31645">
      <w:pPr>
        <w:rPr>
          <w:rFonts w:hint="eastAsia"/>
        </w:rPr>
      </w:pPr>
    </w:p>
    <w:p w14:paraId="5F7DC3FD" w14:textId="77777777" w:rsidR="00B31645" w:rsidRDefault="00B31645">
      <w:pPr>
        <w:rPr>
          <w:rFonts w:hint="eastAsia"/>
        </w:rPr>
      </w:pPr>
      <w:r>
        <w:rPr>
          <w:rFonts w:hint="eastAsia"/>
        </w:rPr>
        <w:t>“隆”的基本拼音</w:t>
      </w:r>
    </w:p>
    <w:p w14:paraId="55CE6315" w14:textId="77777777" w:rsidR="00B31645" w:rsidRDefault="00B31645">
      <w:pPr>
        <w:rPr>
          <w:rFonts w:hint="eastAsia"/>
        </w:rPr>
      </w:pPr>
      <w:r>
        <w:rPr>
          <w:rFonts w:hint="eastAsia"/>
        </w:rPr>
        <w:t>根据汉语拼音方案，“隆”的拼音是“lóng”。这里的“long”代表了声母，而“ong”则是韵母，最后的声调符号“`”表示它属于第二声。掌握这一基础拼音知识，可以帮助我们在使用拼音输入法时更加快速准确地打出“隆”字。</w:t>
      </w:r>
    </w:p>
    <w:p w14:paraId="6F187B27" w14:textId="77777777" w:rsidR="00B31645" w:rsidRDefault="00B31645">
      <w:pPr>
        <w:rPr>
          <w:rFonts w:hint="eastAsia"/>
        </w:rPr>
      </w:pPr>
    </w:p>
    <w:p w14:paraId="7FAEA3CD" w14:textId="77777777" w:rsidR="00B31645" w:rsidRDefault="00B31645">
      <w:pPr>
        <w:rPr>
          <w:rFonts w:hint="eastAsia"/>
        </w:rPr>
      </w:pPr>
      <w:r>
        <w:rPr>
          <w:rFonts w:hint="eastAsia"/>
        </w:rPr>
        <w:t>拼音输入法中的应用</w:t>
      </w:r>
    </w:p>
    <w:p w14:paraId="413B23B3" w14:textId="77777777" w:rsidR="00B31645" w:rsidRDefault="00B31645">
      <w:pPr>
        <w:rPr>
          <w:rFonts w:hint="eastAsia"/>
        </w:rPr>
      </w:pPr>
      <w:r>
        <w:rPr>
          <w:rFonts w:hint="eastAsia"/>
        </w:rPr>
        <w:t>大多数情况下，我们使用的拼音输入法（如搜狗拼音、百度输入法等）都支持直接输入“long”，然后选择对应的声调来获取“隆”字。具体操作为：切换到拼音输入模式后，输入“long”，接着按下数字键选择正确的声调，通常第二声会在候选框的较前位置，很容易找到。</w:t>
      </w:r>
    </w:p>
    <w:p w14:paraId="5A989F7B" w14:textId="77777777" w:rsidR="00B31645" w:rsidRDefault="00B31645">
      <w:pPr>
        <w:rPr>
          <w:rFonts w:hint="eastAsia"/>
        </w:rPr>
      </w:pPr>
    </w:p>
    <w:p w14:paraId="0D3D24A3" w14:textId="77777777" w:rsidR="00B31645" w:rsidRDefault="00B31645">
      <w:pPr>
        <w:rPr>
          <w:rFonts w:hint="eastAsia"/>
        </w:rPr>
      </w:pPr>
      <w:r>
        <w:rPr>
          <w:rFonts w:hint="eastAsia"/>
        </w:rPr>
        <w:t>特殊输入技巧</w:t>
      </w:r>
    </w:p>
    <w:p w14:paraId="5DE26884" w14:textId="77777777" w:rsidR="00B31645" w:rsidRDefault="00B31645">
      <w:pPr>
        <w:rPr>
          <w:rFonts w:hint="eastAsia"/>
        </w:rPr>
      </w:pPr>
      <w:r>
        <w:rPr>
          <w:rFonts w:hint="eastAsia"/>
        </w:rPr>
        <w:t>有些输入法还提供了智能联想功能，即使你只输入了部分拼音，比如仅仅输入了“lo”，输入法也会自动联想并显示出可能的选项，包括“隆”字。这种智能联想大大提高了输入效率，特别适合快速书写。</w:t>
      </w:r>
    </w:p>
    <w:p w14:paraId="45D30742" w14:textId="77777777" w:rsidR="00B31645" w:rsidRDefault="00B31645">
      <w:pPr>
        <w:rPr>
          <w:rFonts w:hint="eastAsia"/>
        </w:rPr>
      </w:pPr>
    </w:p>
    <w:p w14:paraId="2CD0AF26" w14:textId="77777777" w:rsidR="00B31645" w:rsidRDefault="00B31645">
      <w:pPr>
        <w:rPr>
          <w:rFonts w:hint="eastAsia"/>
        </w:rPr>
      </w:pPr>
      <w:r>
        <w:rPr>
          <w:rFonts w:hint="eastAsia"/>
        </w:rPr>
        <w:t>关于声调的重要性</w:t>
      </w:r>
    </w:p>
    <w:p w14:paraId="309EED82" w14:textId="77777777" w:rsidR="00B31645" w:rsidRDefault="00B31645">
      <w:pPr>
        <w:rPr>
          <w:rFonts w:hint="eastAsia"/>
        </w:rPr>
      </w:pPr>
      <w:r>
        <w:rPr>
          <w:rFonts w:hint="eastAsia"/>
        </w:rPr>
        <w:t>值得注意的是，在汉语中，声调是非常重要的一个元素，不同的声调可以改变词语的意思。因此，正确地标记声调不仅能帮助我们准确地输入想要的汉字，还能避免误解或混淆。例如，“lóng”指的是隆起、兴隆之意；若误打成其他声调，则可能产生完全不同的含义。</w:t>
      </w:r>
    </w:p>
    <w:p w14:paraId="142AF683" w14:textId="77777777" w:rsidR="00B31645" w:rsidRDefault="00B31645">
      <w:pPr>
        <w:rPr>
          <w:rFonts w:hint="eastAsia"/>
        </w:rPr>
      </w:pPr>
    </w:p>
    <w:p w14:paraId="587DB397" w14:textId="77777777" w:rsidR="00B31645" w:rsidRDefault="00B31645">
      <w:pPr>
        <w:rPr>
          <w:rFonts w:hint="eastAsia"/>
        </w:rPr>
      </w:pPr>
      <w:r>
        <w:rPr>
          <w:rFonts w:hint="eastAsia"/>
        </w:rPr>
        <w:t>最后的总结</w:t>
      </w:r>
    </w:p>
    <w:p w14:paraId="11584BD2" w14:textId="77777777" w:rsidR="00B31645" w:rsidRDefault="00B31645">
      <w:pPr>
        <w:rPr>
          <w:rFonts w:hint="eastAsia"/>
        </w:rPr>
      </w:pPr>
      <w:r>
        <w:rPr>
          <w:rFonts w:hint="eastAsia"/>
        </w:rPr>
        <w:t>通过上述介绍，我们可以看到，掌握“隆”字的拼音输入并不难，关键在于熟悉其基本拼音结构以及熟练运用各种输入法的特点。无论是为了提高汉语学习效率还是增强日常交流的准确性，了解这些基础知识都是非常有益的。希望本文能帮助读者更加自信地使用汉语进行沟通。</w:t>
      </w:r>
    </w:p>
    <w:p w14:paraId="4BD96C69" w14:textId="77777777" w:rsidR="00B31645" w:rsidRDefault="00B31645">
      <w:pPr>
        <w:rPr>
          <w:rFonts w:hint="eastAsia"/>
        </w:rPr>
      </w:pPr>
    </w:p>
    <w:p w14:paraId="7ABB654F" w14:textId="77777777" w:rsidR="00B31645" w:rsidRDefault="00B31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ADA42" w14:textId="56F11B91" w:rsidR="00111AAC" w:rsidRDefault="00111AAC"/>
    <w:sectPr w:rsidR="00111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AC"/>
    <w:rsid w:val="00111AAC"/>
    <w:rsid w:val="003B267A"/>
    <w:rsid w:val="00B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297BA-797C-4940-ACB1-90303D30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