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C473" w14:textId="77777777" w:rsidR="00044559" w:rsidRDefault="00044559">
      <w:pPr>
        <w:rPr>
          <w:rFonts w:hint="eastAsia"/>
        </w:rPr>
      </w:pPr>
      <w:r>
        <w:rPr>
          <w:rFonts w:hint="eastAsia"/>
        </w:rPr>
        <w:t>隆的拼音怎么写的拼</w:t>
      </w:r>
    </w:p>
    <w:p w14:paraId="0584561C" w14:textId="77777777" w:rsidR="00044559" w:rsidRDefault="00044559">
      <w:pPr>
        <w:rPr>
          <w:rFonts w:hint="eastAsia"/>
        </w:rPr>
      </w:pPr>
      <w:r>
        <w:rPr>
          <w:rFonts w:hint="eastAsia"/>
        </w:rPr>
        <w:t>在汉语学习的过程中，对于每一个汉字的学习都是一次深入探索中华文化的旅程。今天，我们要探讨的是“隆”这个字的拼音写法。了解一个汉字的拼音不仅有助于我们正确发音，还能帮助我们更好地理解和记忆这个字。</w:t>
      </w:r>
    </w:p>
    <w:p w14:paraId="24420DC3" w14:textId="77777777" w:rsidR="00044559" w:rsidRDefault="00044559">
      <w:pPr>
        <w:rPr>
          <w:rFonts w:hint="eastAsia"/>
        </w:rPr>
      </w:pPr>
    </w:p>
    <w:p w14:paraId="265A0658" w14:textId="77777777" w:rsidR="00044559" w:rsidRDefault="00044559">
      <w:pPr>
        <w:rPr>
          <w:rFonts w:hint="eastAsia"/>
        </w:rPr>
      </w:pPr>
      <w:r>
        <w:rPr>
          <w:rFonts w:hint="eastAsia"/>
        </w:rPr>
        <w:t>拼音基础简介</w:t>
      </w:r>
    </w:p>
    <w:p w14:paraId="587F3225" w14:textId="77777777" w:rsidR="00044559" w:rsidRDefault="00044559">
      <w:pPr>
        <w:rPr>
          <w:rFonts w:hint="eastAsia"/>
        </w:rPr>
      </w:pPr>
      <w:r>
        <w:rPr>
          <w:rFonts w:hint="eastAsia"/>
        </w:rPr>
        <w:t>简要介绍一下汉语拼音的基本知识。汉语拼音是用拉丁字母来表示汉语普通话发音的一种系统。它由声母、韵母和声调三部分组成。通过这三者的组合，可以准确地表达出每一个汉字的读音。拼音的正确使用对学习中文至关重要。</w:t>
      </w:r>
    </w:p>
    <w:p w14:paraId="5FB755DE" w14:textId="77777777" w:rsidR="00044559" w:rsidRDefault="00044559">
      <w:pPr>
        <w:rPr>
          <w:rFonts w:hint="eastAsia"/>
        </w:rPr>
      </w:pPr>
    </w:p>
    <w:p w14:paraId="407FBF24" w14:textId="77777777" w:rsidR="00044559" w:rsidRDefault="00044559">
      <w:pPr>
        <w:rPr>
          <w:rFonts w:hint="eastAsia"/>
        </w:rPr>
      </w:pPr>
      <w:r>
        <w:rPr>
          <w:rFonts w:hint="eastAsia"/>
        </w:rPr>
        <w:t>“隆”的拼音解析</w:t>
      </w:r>
    </w:p>
    <w:p w14:paraId="0ED3642A" w14:textId="77777777" w:rsidR="00044559" w:rsidRDefault="00044559">
      <w:pPr>
        <w:rPr>
          <w:rFonts w:hint="eastAsia"/>
        </w:rPr>
      </w:pPr>
      <w:r>
        <w:rPr>
          <w:rFonts w:hint="eastAsia"/>
        </w:rPr>
        <w:t>回到我们的主题，“隆”这个字的拼音写作“lóng”。其中，“l”是声母，而“óng”则是韵母。值得注意的是，“隆”的拼音中包含了一个二声调，这意味着在发音时需要有一个上升的语调。这种声调的变化对于正确发音非常关键，它能改变一个词的意思或词语在句子中的功能。</w:t>
      </w:r>
    </w:p>
    <w:p w14:paraId="16344994" w14:textId="77777777" w:rsidR="00044559" w:rsidRDefault="00044559">
      <w:pPr>
        <w:rPr>
          <w:rFonts w:hint="eastAsia"/>
        </w:rPr>
      </w:pPr>
    </w:p>
    <w:p w14:paraId="286158ED" w14:textId="77777777" w:rsidR="00044559" w:rsidRDefault="00044559">
      <w:pPr>
        <w:rPr>
          <w:rFonts w:hint="eastAsia"/>
        </w:rPr>
      </w:pPr>
      <w:r>
        <w:rPr>
          <w:rFonts w:hint="eastAsia"/>
        </w:rPr>
        <w:t>“隆”的意义与应用</w:t>
      </w:r>
    </w:p>
    <w:p w14:paraId="5E92E7EF" w14:textId="77777777" w:rsidR="00044559" w:rsidRDefault="00044559">
      <w:pPr>
        <w:rPr>
          <w:rFonts w:hint="eastAsia"/>
        </w:rPr>
      </w:pPr>
      <w:r>
        <w:rPr>
          <w:rFonts w:hint="eastAsia"/>
        </w:rPr>
        <w:t>除了知道如何正确拼读外，了解“隆”字的意义同样重要。“隆”通常用来描述高大、兴盛或是尊崇的状态。例如，“兴隆”代表繁荣昌盛；“隆重”则意味着盛大庄重。这些词汇不仅丰富了我们的语言表达，也体现了汉语深厚的文化底蕴。</w:t>
      </w:r>
    </w:p>
    <w:p w14:paraId="471D07F6" w14:textId="77777777" w:rsidR="00044559" w:rsidRDefault="00044559">
      <w:pPr>
        <w:rPr>
          <w:rFonts w:hint="eastAsia"/>
        </w:rPr>
      </w:pPr>
    </w:p>
    <w:p w14:paraId="58835119" w14:textId="77777777" w:rsidR="00044559" w:rsidRDefault="00044559">
      <w:pPr>
        <w:rPr>
          <w:rFonts w:hint="eastAsia"/>
        </w:rPr>
      </w:pPr>
      <w:r>
        <w:rPr>
          <w:rFonts w:hint="eastAsia"/>
        </w:rPr>
        <w:t>实践练习的重要性</w:t>
      </w:r>
    </w:p>
    <w:p w14:paraId="2CC17168" w14:textId="77777777" w:rsidR="00044559" w:rsidRDefault="00044559">
      <w:pPr>
        <w:rPr>
          <w:rFonts w:hint="eastAsia"/>
        </w:rPr>
      </w:pPr>
      <w:r>
        <w:rPr>
          <w:rFonts w:hint="eastAsia"/>
        </w:rPr>
        <w:t>学习汉语拼音的最佳方式之一就是不断地实践。可以通过阅读含有目标字的句子或文章来提高自己的拼音识别能力。尝试模仿母语者的发音也是提高语音准确性的一个好方法。记住，正确的发音习惯是通过反复练习形成的。</w:t>
      </w:r>
    </w:p>
    <w:p w14:paraId="6CF77753" w14:textId="77777777" w:rsidR="00044559" w:rsidRDefault="00044559">
      <w:pPr>
        <w:rPr>
          <w:rFonts w:hint="eastAsia"/>
        </w:rPr>
      </w:pPr>
    </w:p>
    <w:p w14:paraId="4109174C" w14:textId="77777777" w:rsidR="00044559" w:rsidRDefault="00044559">
      <w:pPr>
        <w:rPr>
          <w:rFonts w:hint="eastAsia"/>
        </w:rPr>
      </w:pPr>
      <w:r>
        <w:rPr>
          <w:rFonts w:hint="eastAsia"/>
        </w:rPr>
        <w:t>最后的总结</w:t>
      </w:r>
    </w:p>
    <w:p w14:paraId="7866647C" w14:textId="77777777" w:rsidR="00044559" w:rsidRDefault="00044559">
      <w:pPr>
        <w:rPr>
          <w:rFonts w:hint="eastAsia"/>
        </w:rPr>
      </w:pPr>
      <w:r>
        <w:rPr>
          <w:rFonts w:hint="eastAsia"/>
        </w:rPr>
        <w:t>“隆”的拼音写作“lóng”，它不仅仅是一个简单的音节，更承载着丰富的文化内涵和应用场景。通过对“隆”这一汉字的拼音学习，我们不仅能提升自己的汉语水平，还能够更加深入地理解中华文化。希望这篇介绍能为你提供有价值的参考，并激励你继续探索更多关于汉字奥秘的知识。</w:t>
      </w:r>
    </w:p>
    <w:p w14:paraId="6092DD41" w14:textId="77777777" w:rsidR="00044559" w:rsidRDefault="00044559">
      <w:pPr>
        <w:rPr>
          <w:rFonts w:hint="eastAsia"/>
        </w:rPr>
      </w:pPr>
    </w:p>
    <w:p w14:paraId="75123BD0" w14:textId="77777777" w:rsidR="00044559" w:rsidRDefault="00044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4C59B" w14:textId="77777777" w:rsidR="00044559" w:rsidRDefault="00044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A5F40" w14:textId="578D86AF" w:rsidR="00EF09DA" w:rsidRDefault="00EF09DA"/>
    <w:sectPr w:rsidR="00EF0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DA"/>
    <w:rsid w:val="00044559"/>
    <w:rsid w:val="003B267A"/>
    <w:rsid w:val="00E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1B41E-DEA0-40AB-95CA-EEFAE284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