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BBF4" w14:textId="77777777" w:rsidR="00173EB3" w:rsidRDefault="00173EB3">
      <w:pPr>
        <w:rPr>
          <w:rFonts w:hint="eastAsia"/>
        </w:rPr>
      </w:pPr>
      <w:r>
        <w:rPr>
          <w:rFonts w:hint="eastAsia"/>
        </w:rPr>
        <w:t>镶嵌的拼音和意思冷的拼音一样吗：探讨汉语拼音与词义的关系</w:t>
      </w:r>
    </w:p>
    <w:p w14:paraId="6BF2214F" w14:textId="77777777" w:rsidR="00173EB3" w:rsidRDefault="00173EB3">
      <w:pPr>
        <w:rPr>
          <w:rFonts w:hint="eastAsia"/>
        </w:rPr>
      </w:pPr>
      <w:r>
        <w:rPr>
          <w:rFonts w:hint="eastAsia"/>
        </w:rPr>
        <w:t>在汉语的学习过程中，我们常常会遇到一些有趣的现象。比如“镶嵌”这个词的拼音是否与“冷”的拼音相同这个问题，它不仅考验着我们的语言知识，也让我们有机会深入探讨汉字、拼音以及它们背后丰富的语义世界。</w:t>
      </w:r>
    </w:p>
    <w:p w14:paraId="41A3A26E" w14:textId="77777777" w:rsidR="00173EB3" w:rsidRDefault="00173EB3">
      <w:pPr>
        <w:rPr>
          <w:rFonts w:hint="eastAsia"/>
        </w:rPr>
      </w:pPr>
    </w:p>
    <w:p w14:paraId="07D8A261" w14:textId="77777777" w:rsidR="00173EB3" w:rsidRDefault="00173EB3">
      <w:pPr>
        <w:rPr>
          <w:rFonts w:hint="eastAsia"/>
        </w:rPr>
      </w:pPr>
      <w:r>
        <w:rPr>
          <w:rFonts w:hint="eastAsia"/>
        </w:rPr>
        <w:t>拼音系统简介</w:t>
      </w:r>
    </w:p>
    <w:p w14:paraId="506FF571" w14:textId="77777777" w:rsidR="00173EB3" w:rsidRDefault="00173EB3">
      <w:pPr>
        <w:rPr>
          <w:rFonts w:hint="eastAsia"/>
        </w:rPr>
      </w:pPr>
      <w:r>
        <w:rPr>
          <w:rFonts w:hint="eastAsia"/>
        </w:rPr>
        <w:t>汉语拼音是一套用来拼写现代标准汉语的拉丁字母系统。它由中华人民共和国政府于1958年正式公布，并逐渐成为汉语教学、普通话推广以及中文信息处理的重要工具。汉语拼音不仅仅是为了帮助学习者发音，它还承载了声调的信息，而声调是汉语中区分不同词汇的关键要素之一。</w:t>
      </w:r>
    </w:p>
    <w:p w14:paraId="7E1F62FA" w14:textId="77777777" w:rsidR="00173EB3" w:rsidRDefault="00173EB3">
      <w:pPr>
        <w:rPr>
          <w:rFonts w:hint="eastAsia"/>
        </w:rPr>
      </w:pPr>
    </w:p>
    <w:p w14:paraId="47F9FCB9" w14:textId="77777777" w:rsidR="00173EB3" w:rsidRDefault="00173EB3">
      <w:pPr>
        <w:rPr>
          <w:rFonts w:hint="eastAsia"/>
        </w:rPr>
      </w:pPr>
      <w:r>
        <w:rPr>
          <w:rFonts w:hint="eastAsia"/>
        </w:rPr>
        <w:t>镶嵌与冷的拼音对比</w:t>
      </w:r>
    </w:p>
    <w:p w14:paraId="1492054D" w14:textId="77777777" w:rsidR="00173EB3" w:rsidRDefault="00173EB3">
      <w:pPr>
        <w:rPr>
          <w:rFonts w:hint="eastAsia"/>
        </w:rPr>
      </w:pPr>
      <w:r>
        <w:rPr>
          <w:rFonts w:hint="eastAsia"/>
        </w:rPr>
        <w:t>“镶嵌”一词的拼音是 xiāng qiàn，而“冷”字的拼音则是 lěng。从这两个词的拼音可以看出，它们并不相同。“镶嵌”是一个复合词，由两个不同的音节组成；而“冷”则是一个单音节词。虽然它们的拼音开头都含有 x 和 l 的发音，但随后的元音和辅音组合完全不同，而且每个词所代表的意义也截然不同。</w:t>
      </w:r>
    </w:p>
    <w:p w14:paraId="3E61E025" w14:textId="77777777" w:rsidR="00173EB3" w:rsidRDefault="00173EB3">
      <w:pPr>
        <w:rPr>
          <w:rFonts w:hint="eastAsia"/>
        </w:rPr>
      </w:pPr>
    </w:p>
    <w:p w14:paraId="070BE335" w14:textId="77777777" w:rsidR="00173EB3" w:rsidRDefault="00173EB3">
      <w:pPr>
        <w:rPr>
          <w:rFonts w:hint="eastAsia"/>
        </w:rPr>
      </w:pPr>
      <w:r>
        <w:rPr>
          <w:rFonts w:hint="eastAsia"/>
        </w:rPr>
        <w:t>词语意义的区别</w:t>
      </w:r>
    </w:p>
    <w:p w14:paraId="1483CBB9" w14:textId="77777777" w:rsidR="00173EB3" w:rsidRDefault="00173EB3">
      <w:pPr>
        <w:rPr>
          <w:rFonts w:hint="eastAsia"/>
        </w:rPr>
      </w:pPr>
      <w:r>
        <w:rPr>
          <w:rFonts w:hint="eastAsia"/>
        </w:rPr>
        <w:t>“镶嵌”指的是将一个物体嵌入另一个物体之中，使其成为一体的过程或最后的总结，常用于描述工艺品、建筑装饰等方面。“冷”则主要表示温度低的状态，或者形容人情淡薄、气氛不热烈等抽象概念。因此，即便两者在某些表面上看起来有相似之处，其实际含义却大相径庭。</w:t>
      </w:r>
    </w:p>
    <w:p w14:paraId="54B95B72" w14:textId="77777777" w:rsidR="00173EB3" w:rsidRDefault="00173EB3">
      <w:pPr>
        <w:rPr>
          <w:rFonts w:hint="eastAsia"/>
        </w:rPr>
      </w:pPr>
    </w:p>
    <w:p w14:paraId="2ABD230D" w14:textId="77777777" w:rsidR="00173EB3" w:rsidRDefault="00173EB3">
      <w:pPr>
        <w:rPr>
          <w:rFonts w:hint="eastAsia"/>
        </w:rPr>
      </w:pPr>
      <w:r>
        <w:rPr>
          <w:rFonts w:hint="eastAsia"/>
        </w:rPr>
        <w:t>汉语中的同音字现象</w:t>
      </w:r>
    </w:p>
    <w:p w14:paraId="6F392775" w14:textId="77777777" w:rsidR="00173EB3" w:rsidRDefault="00173EB3">
      <w:pPr>
        <w:rPr>
          <w:rFonts w:hint="eastAsia"/>
        </w:rPr>
      </w:pPr>
      <w:r>
        <w:rPr>
          <w:rFonts w:hint="eastAsia"/>
        </w:rPr>
        <w:t>尽管“镶嵌”的拼音和“冷”的拼音不一样，但在汉语中确实存在大量的同音字现象，即不同的汉字具有相同的拼音读音。例如，“花”（huā）可以指植物的花朵，也可以指花费金钱。这种现象增加了汉语学习的复杂性，但也正是这些细微差别赋予了汉语独特的魅力。</w:t>
      </w:r>
    </w:p>
    <w:p w14:paraId="1A50ECFE" w14:textId="77777777" w:rsidR="00173EB3" w:rsidRDefault="00173EB3">
      <w:pPr>
        <w:rPr>
          <w:rFonts w:hint="eastAsia"/>
        </w:rPr>
      </w:pPr>
    </w:p>
    <w:p w14:paraId="01B935C5" w14:textId="77777777" w:rsidR="00173EB3" w:rsidRDefault="00173EB3">
      <w:pPr>
        <w:rPr>
          <w:rFonts w:hint="eastAsia"/>
        </w:rPr>
      </w:pPr>
      <w:r>
        <w:rPr>
          <w:rFonts w:hint="eastAsia"/>
        </w:rPr>
        <w:t>最后的总结</w:t>
      </w:r>
    </w:p>
    <w:p w14:paraId="3A613ABC" w14:textId="77777777" w:rsidR="00173EB3" w:rsidRDefault="00173EB3">
      <w:pPr>
        <w:rPr>
          <w:rFonts w:hint="eastAsia"/>
        </w:rPr>
      </w:pPr>
      <w:r>
        <w:rPr>
          <w:rFonts w:hint="eastAsia"/>
        </w:rPr>
        <w:t>“镶嵌”的拼音和“冷”的拼音并不相同，两者的词义也完全不一样。通过这次对汉语拼音及词义关系的小探究，我们可以更好地理解汉语的丰富性和多样性。无论是对于初学者还是母语使用者而言，深入了解每个汉字及其拼音背后的秘密，都是掌握这门美丽语言不可或缺的一部分。</w:t>
      </w:r>
    </w:p>
    <w:p w14:paraId="746783FD" w14:textId="77777777" w:rsidR="00173EB3" w:rsidRDefault="00173EB3">
      <w:pPr>
        <w:rPr>
          <w:rFonts w:hint="eastAsia"/>
        </w:rPr>
      </w:pPr>
    </w:p>
    <w:p w14:paraId="1577B341" w14:textId="77777777" w:rsidR="00173EB3" w:rsidRDefault="00173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8DDF6" w14:textId="423F67A3" w:rsidR="00976E2D" w:rsidRDefault="00976E2D"/>
    <w:sectPr w:rsidR="00976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2D"/>
    <w:rsid w:val="00173EB3"/>
    <w:rsid w:val="003B267A"/>
    <w:rsid w:val="0097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72082-9294-4873-879C-7C5FC83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