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4786" w14:textId="77777777" w:rsidR="00BB79C0" w:rsidRDefault="00BB79C0">
      <w:pPr>
        <w:rPr>
          <w:rFonts w:hint="eastAsia"/>
        </w:rPr>
      </w:pPr>
      <w:r>
        <w:rPr>
          <w:rFonts w:hint="eastAsia"/>
        </w:rPr>
        <w:t>镜匣的拼音怎么写</w:t>
      </w:r>
    </w:p>
    <w:p w14:paraId="5E0E5CAC" w14:textId="77777777" w:rsidR="00BB79C0" w:rsidRDefault="00BB79C0">
      <w:pPr>
        <w:rPr>
          <w:rFonts w:hint="eastAsia"/>
        </w:rPr>
      </w:pPr>
      <w:r>
        <w:rPr>
          <w:rFonts w:hint="eastAsia"/>
        </w:rPr>
        <w:t>“镜匣”这个词在中文中指的是用于存放镜子的小盒子或容器，通常设计精美，有着装饰性的外观。对于这样一个富有文化气息和历史背景的词汇，其正确的拼音是：“jìng xiá”。</w:t>
      </w:r>
    </w:p>
    <w:p w14:paraId="4FA2A951" w14:textId="77777777" w:rsidR="00BB79C0" w:rsidRDefault="00BB79C0">
      <w:pPr>
        <w:rPr>
          <w:rFonts w:hint="eastAsia"/>
        </w:rPr>
      </w:pPr>
    </w:p>
    <w:p w14:paraId="5F5C838B" w14:textId="77777777" w:rsidR="00BB79C0" w:rsidRDefault="00BB79C0">
      <w:pPr>
        <w:rPr>
          <w:rFonts w:hint="eastAsia"/>
        </w:rPr>
      </w:pPr>
      <w:r>
        <w:rPr>
          <w:rFonts w:hint="eastAsia"/>
        </w:rPr>
        <w:t>探索镜匣的历史渊源</w:t>
      </w:r>
    </w:p>
    <w:p w14:paraId="619A6DDC" w14:textId="77777777" w:rsidR="00BB79C0" w:rsidRDefault="00BB79C0">
      <w:pPr>
        <w:rPr>
          <w:rFonts w:hint="eastAsia"/>
        </w:rPr>
      </w:pPr>
      <w:r>
        <w:rPr>
          <w:rFonts w:hint="eastAsia"/>
        </w:rPr>
        <w:t>在中国悠久的历史长河中，“镜匣”不仅是一种实用物品，更是一种艺术品。古时，人们将铜镜等珍贵的镜子放置于特制的匣子中以保护它们免受损害。这些匣子有的用木材精心雕琢，有的则镶嵌着宝石、象牙等材料，尽显奢华与精致。随着时代的变迁，镜匣的形式和材质也逐渐多样化，但它们承载的文化意义始终未变。</w:t>
      </w:r>
    </w:p>
    <w:p w14:paraId="3F990BFF" w14:textId="77777777" w:rsidR="00BB79C0" w:rsidRDefault="00BB79C0">
      <w:pPr>
        <w:rPr>
          <w:rFonts w:hint="eastAsia"/>
        </w:rPr>
      </w:pPr>
    </w:p>
    <w:p w14:paraId="73151E4D" w14:textId="77777777" w:rsidR="00BB79C0" w:rsidRDefault="00BB79C0">
      <w:pPr>
        <w:rPr>
          <w:rFonts w:hint="eastAsia"/>
        </w:rPr>
      </w:pPr>
      <w:r>
        <w:rPr>
          <w:rFonts w:hint="eastAsia"/>
        </w:rPr>
        <w:t>镜匣在日常生活中的作用</w:t>
      </w:r>
    </w:p>
    <w:p w14:paraId="6B796893" w14:textId="77777777" w:rsidR="00BB79C0" w:rsidRDefault="00BB79C0">
      <w:pPr>
        <w:rPr>
          <w:rFonts w:hint="eastAsia"/>
        </w:rPr>
      </w:pPr>
      <w:r>
        <w:rPr>
          <w:rFonts w:hint="eastAsia"/>
        </w:rPr>
        <w:t>在现代生活中，尽管我们不再像古人那样依赖铜镜，但镜匣依然是一个非常重要的家居用品。它不仅能够有效地保护镜子不受刮擦和灰尘的影响，而且一些具有艺术价值的镜匣本身就是一件值得收藏的工艺品。无论是放在卧室梳妆台上，还是作为礼物赠送给亲朋好友，选择一款合适的镜匣都能为生活增添一份典雅。</w:t>
      </w:r>
    </w:p>
    <w:p w14:paraId="422E0B3B" w14:textId="77777777" w:rsidR="00BB79C0" w:rsidRDefault="00BB79C0">
      <w:pPr>
        <w:rPr>
          <w:rFonts w:hint="eastAsia"/>
        </w:rPr>
      </w:pPr>
    </w:p>
    <w:p w14:paraId="536A6044" w14:textId="77777777" w:rsidR="00BB79C0" w:rsidRDefault="00BB79C0">
      <w:pPr>
        <w:rPr>
          <w:rFonts w:hint="eastAsia"/>
        </w:rPr>
      </w:pPr>
      <w:r>
        <w:rPr>
          <w:rFonts w:hint="eastAsia"/>
        </w:rPr>
        <w:t>镜匣的艺术价值</w:t>
      </w:r>
    </w:p>
    <w:p w14:paraId="1470396B" w14:textId="77777777" w:rsidR="00BB79C0" w:rsidRDefault="00BB79C0">
      <w:pPr>
        <w:rPr>
          <w:rFonts w:hint="eastAsia"/>
        </w:rPr>
      </w:pPr>
      <w:r>
        <w:rPr>
          <w:rFonts w:hint="eastAsia"/>
        </w:rPr>
        <w:t>从艺术的角度来看，镜匣的设计往往融合了传统与现代元素。设计师们会根据不同的风格和用途，采用各种各样的材料和技术来制作镜匣。例如，有的镜匣会保留传统的木工技艺，手工雕刻出精美的图案；而有的则可能运用现代金属加工技术，打造出简约而不失时尚感的作品。无论是哪一种类型，好的镜匣总是能够体现出独特的美感和匠心独运。</w:t>
      </w:r>
    </w:p>
    <w:p w14:paraId="286A3510" w14:textId="77777777" w:rsidR="00BB79C0" w:rsidRDefault="00BB79C0">
      <w:pPr>
        <w:rPr>
          <w:rFonts w:hint="eastAsia"/>
        </w:rPr>
      </w:pPr>
    </w:p>
    <w:p w14:paraId="5F6C5C6C" w14:textId="77777777" w:rsidR="00BB79C0" w:rsidRDefault="00BB79C0">
      <w:pPr>
        <w:rPr>
          <w:rFonts w:hint="eastAsia"/>
        </w:rPr>
      </w:pPr>
      <w:r>
        <w:rPr>
          <w:rFonts w:hint="eastAsia"/>
        </w:rPr>
        <w:t>如何挑选适合自己的镜匣</w:t>
      </w:r>
    </w:p>
    <w:p w14:paraId="53B5CE4A" w14:textId="77777777" w:rsidR="00BB79C0" w:rsidRDefault="00BB79C0">
      <w:pPr>
        <w:rPr>
          <w:rFonts w:hint="eastAsia"/>
        </w:rPr>
      </w:pPr>
      <w:r>
        <w:rPr>
          <w:rFonts w:hint="eastAsia"/>
        </w:rPr>
        <w:t>面对市场上琳琅满目的镜匣产品，消费者应该如何做出选择呢？要考虑的是实际需求，比如你想要放置的是什么样的镜子，以及这个镜匣将会被摆放在什么位置。也要关注镜匣的质量，包括使用的材料是否坚固耐用，表面处理是否光滑细腻等。则是个人喜好问题，因为毕竟这是一个用来装饰自己生活空间的物品，所以挑选自己喜欢的颜色、图案和款式是非常重要的。</w:t>
      </w:r>
    </w:p>
    <w:p w14:paraId="26B6C8B7" w14:textId="77777777" w:rsidR="00BB79C0" w:rsidRDefault="00BB79C0">
      <w:pPr>
        <w:rPr>
          <w:rFonts w:hint="eastAsia"/>
        </w:rPr>
      </w:pPr>
    </w:p>
    <w:p w14:paraId="7FC2DA0F" w14:textId="77777777" w:rsidR="00BB79C0" w:rsidRDefault="00BB79C0">
      <w:pPr>
        <w:rPr>
          <w:rFonts w:hint="eastAsia"/>
        </w:rPr>
      </w:pPr>
      <w:r>
        <w:rPr>
          <w:rFonts w:hint="eastAsia"/>
        </w:rPr>
        <w:t>最后的总结</w:t>
      </w:r>
    </w:p>
    <w:p w14:paraId="43DFDFC4" w14:textId="77777777" w:rsidR="00BB79C0" w:rsidRDefault="00BB79C0">
      <w:pPr>
        <w:rPr>
          <w:rFonts w:hint="eastAsia"/>
        </w:rPr>
      </w:pPr>
      <w:r>
        <w:rPr>
          <w:rFonts w:hint="eastAsia"/>
        </w:rPr>
        <w:t>“镜匣”的拼音为“jìng xiá”，它是连接过去与现在的一座桥梁，既承载着古老的文化记忆，又服务于当代的生活美学。当我们谈论镜匣时，实际上是在讲述一段关于美、关于生活的动人故事。</w:t>
      </w:r>
    </w:p>
    <w:p w14:paraId="2EE00AAE" w14:textId="77777777" w:rsidR="00BB79C0" w:rsidRDefault="00BB79C0">
      <w:pPr>
        <w:rPr>
          <w:rFonts w:hint="eastAsia"/>
        </w:rPr>
      </w:pPr>
    </w:p>
    <w:p w14:paraId="68BC4DA3" w14:textId="77777777" w:rsidR="00BB79C0" w:rsidRDefault="00BB7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B85E0" w14:textId="64068229" w:rsidR="0053742C" w:rsidRDefault="0053742C"/>
    <w:sectPr w:rsidR="0053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2C"/>
    <w:rsid w:val="003B267A"/>
    <w:rsid w:val="0053742C"/>
    <w:rsid w:val="00B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9850F-BE83-4E2B-AF73-C658C314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