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CF291" w14:textId="77777777" w:rsidR="0081359D" w:rsidRDefault="0081359D">
      <w:pPr>
        <w:rPr>
          <w:rFonts w:hint="eastAsia"/>
        </w:rPr>
      </w:pPr>
      <w:r>
        <w:rPr>
          <w:rFonts w:hint="eastAsia"/>
        </w:rPr>
        <w:t>连襟的拼音和意思</w:t>
      </w:r>
    </w:p>
    <w:p w14:paraId="4BC726AA" w14:textId="77777777" w:rsidR="0081359D" w:rsidRDefault="0081359D">
      <w:pPr>
        <w:rPr>
          <w:rFonts w:hint="eastAsia"/>
        </w:rPr>
      </w:pPr>
      <w:r>
        <w:rPr>
          <w:rFonts w:hint="eastAsia"/>
        </w:rPr>
        <w:t>在汉语中，“连襟”（lián jìn）是一个特指家庭关系的词汇，它描述的是两个或多个男人通过婚姻与同一个女人产生联系的关系。这个词源于中国古代的家庭和社会结构，在传统社会里，当一个女性与其兄弟姐妹分别嫁给不同的男性时，这些男性之间便形成了“连襟”的关系。在现代汉语中，这个词依然被广泛使用，并且通常用来指代这种特定的亲属关系。</w:t>
      </w:r>
    </w:p>
    <w:p w14:paraId="0A454B51" w14:textId="77777777" w:rsidR="0081359D" w:rsidRDefault="0081359D">
      <w:pPr>
        <w:rPr>
          <w:rFonts w:hint="eastAsia"/>
        </w:rPr>
      </w:pPr>
    </w:p>
    <w:p w14:paraId="50447626" w14:textId="77777777" w:rsidR="0081359D" w:rsidRDefault="0081359D">
      <w:pPr>
        <w:rPr>
          <w:rFonts w:hint="eastAsia"/>
        </w:rPr>
      </w:pPr>
      <w:r>
        <w:rPr>
          <w:rFonts w:hint="eastAsia"/>
        </w:rPr>
        <w:t>连襟的历史背景</w:t>
      </w:r>
    </w:p>
    <w:p w14:paraId="78A8F47E" w14:textId="77777777" w:rsidR="0081359D" w:rsidRDefault="0081359D">
      <w:pPr>
        <w:rPr>
          <w:rFonts w:hint="eastAsia"/>
        </w:rPr>
      </w:pPr>
      <w:r>
        <w:rPr>
          <w:rFonts w:hint="eastAsia"/>
        </w:rPr>
        <w:t>在中国传统文化中，家族观念极为重要，亲属之间的称谓有着严格的定义。“连襟”这个词语反映了古代中国对于婚姻和家庭结构的理解。过去，由于同一家族内部成员间的联姻情况较为常见，因此连襟关系也成为了家族网络的一部分。历史上，连襟们有时会共同参与家族事务，或者在经济上互相支持，这种关系对维护社会稳定起到了一定的作用。</w:t>
      </w:r>
    </w:p>
    <w:p w14:paraId="357CFF0E" w14:textId="77777777" w:rsidR="0081359D" w:rsidRDefault="0081359D">
      <w:pPr>
        <w:rPr>
          <w:rFonts w:hint="eastAsia"/>
        </w:rPr>
      </w:pPr>
    </w:p>
    <w:p w14:paraId="2DAFB0C4" w14:textId="77777777" w:rsidR="0081359D" w:rsidRDefault="0081359D">
      <w:pPr>
        <w:rPr>
          <w:rFonts w:hint="eastAsia"/>
        </w:rPr>
      </w:pPr>
      <w:r>
        <w:rPr>
          <w:rFonts w:hint="eastAsia"/>
        </w:rPr>
        <w:t>连襟在现代社会的意义</w:t>
      </w:r>
    </w:p>
    <w:p w14:paraId="3518F705" w14:textId="77777777" w:rsidR="0081359D" w:rsidRDefault="0081359D">
      <w:pPr>
        <w:rPr>
          <w:rFonts w:hint="eastAsia"/>
        </w:rPr>
      </w:pPr>
      <w:r>
        <w:rPr>
          <w:rFonts w:hint="eastAsia"/>
        </w:rPr>
        <w:t>随着时代的发展和社会变迁，虽然传统的大家庭模式逐渐被核心家庭所取代，但“连襟”一词仍然保留着其独特的文化意义。在当今社会，连襟间的关系更多地体现在亲情交流和个人友谊方面。尽管他们并非血缘上的直系亲属，但由于共同的配偶而产生的联系，使得他们在某些场合下也会像亲兄弟一样相处。例如，在节日聚会或是面对家庭重大事件时，连襟们往往能够展现出亲密无间的兄弟情谊。</w:t>
      </w:r>
    </w:p>
    <w:p w14:paraId="59715D58" w14:textId="77777777" w:rsidR="0081359D" w:rsidRDefault="0081359D">
      <w:pPr>
        <w:rPr>
          <w:rFonts w:hint="eastAsia"/>
        </w:rPr>
      </w:pPr>
    </w:p>
    <w:p w14:paraId="204E991D" w14:textId="77777777" w:rsidR="0081359D" w:rsidRDefault="0081359D">
      <w:pPr>
        <w:rPr>
          <w:rFonts w:hint="eastAsia"/>
        </w:rPr>
      </w:pPr>
      <w:r>
        <w:rPr>
          <w:rFonts w:hint="eastAsia"/>
        </w:rPr>
        <w:t>如何正确使用连襟这个词</w:t>
      </w:r>
    </w:p>
    <w:p w14:paraId="06D69D8E" w14:textId="77777777" w:rsidR="0081359D" w:rsidRDefault="0081359D">
      <w:pPr>
        <w:rPr>
          <w:rFonts w:hint="eastAsia"/>
        </w:rPr>
      </w:pPr>
      <w:r>
        <w:rPr>
          <w:rFonts w:hint="eastAsia"/>
        </w:rPr>
        <w:t>值得注意的是，“连襟”是专门用来称呼男性之间的这种特殊亲属关系的术语，而不适用于女性。如果涉及到女性，则有其他相应的称谓方式。在日常对话中提到“连襟”时，人们一般不会加上姓氏，而是直接称呼为“我的连襟”。当然，具体称呼也可能根据地方习惯和个人喜好有所不同。在正式或非正式的语境下，准确理解并适当运用“连襟”这一概念，可以更好地表达出说话者对于人际关系的认知以及对于传统文化的尊重。</w:t>
      </w:r>
    </w:p>
    <w:p w14:paraId="748F886D" w14:textId="77777777" w:rsidR="0081359D" w:rsidRDefault="0081359D">
      <w:pPr>
        <w:rPr>
          <w:rFonts w:hint="eastAsia"/>
        </w:rPr>
      </w:pPr>
    </w:p>
    <w:p w14:paraId="3F8061C7" w14:textId="77777777" w:rsidR="0081359D" w:rsidRDefault="0081359D">
      <w:pPr>
        <w:rPr>
          <w:rFonts w:hint="eastAsia"/>
        </w:rPr>
      </w:pPr>
      <w:r>
        <w:rPr>
          <w:rFonts w:hint="eastAsia"/>
        </w:rPr>
        <w:t>最后的总结：连襟背后的文化价值</w:t>
      </w:r>
    </w:p>
    <w:p w14:paraId="5ACB316D" w14:textId="77777777" w:rsidR="0081359D" w:rsidRDefault="0081359D">
      <w:pPr>
        <w:rPr>
          <w:rFonts w:hint="eastAsia"/>
        </w:rPr>
      </w:pPr>
      <w:r>
        <w:rPr>
          <w:rFonts w:hint="eastAsia"/>
        </w:rPr>
        <w:t>“连襟”不仅仅是一个简单的亲属称谓，它承载着深厚的文化内涵和社会功能。从古至今，它见证了无数家庭的故事与发展，同时也是连接不同个体乃至不同家庭之间情感纽带的重要组成部分。无论是过去还是现在，“连襟”都象征着一种超越血缘关系之外的人际关联，提醒我们珍惜身边每一个因缘际会而相遇相知的人。通过对“连襟”及其相关文化的了解，我们可以更加深刻地体会到中国传统文化中人伦之美。</w:t>
      </w:r>
    </w:p>
    <w:p w14:paraId="24DE2C92" w14:textId="77777777" w:rsidR="0081359D" w:rsidRDefault="0081359D">
      <w:pPr>
        <w:rPr>
          <w:rFonts w:hint="eastAsia"/>
        </w:rPr>
      </w:pPr>
    </w:p>
    <w:p w14:paraId="6669A00E" w14:textId="77777777" w:rsidR="0081359D" w:rsidRDefault="0081359D">
      <w:pPr>
        <w:rPr>
          <w:rFonts w:hint="eastAsia"/>
        </w:rPr>
      </w:pPr>
      <w:r>
        <w:rPr>
          <w:rFonts w:hint="eastAsia"/>
        </w:rPr>
        <w:t xml:space="preserve"> </w:t>
      </w:r>
    </w:p>
    <w:p w14:paraId="6BD25D2E" w14:textId="77777777" w:rsidR="0081359D" w:rsidRDefault="0081359D">
      <w:pPr>
        <w:rPr>
          <w:rFonts w:hint="eastAsia"/>
        </w:rPr>
      </w:pPr>
      <w:r>
        <w:rPr>
          <w:rFonts w:hint="eastAsia"/>
        </w:rPr>
        <w:t>本文是由每日作文网(2345lzwz.com)为大家创作</w:t>
      </w:r>
    </w:p>
    <w:p w14:paraId="7A3D4B60" w14:textId="7D2E146C" w:rsidR="00803B2A" w:rsidRDefault="00803B2A"/>
    <w:sectPr w:rsidR="00803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2A"/>
    <w:rsid w:val="003B267A"/>
    <w:rsid w:val="00803B2A"/>
    <w:rsid w:val="0081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CCCC2-7DCA-4449-8346-42AE0BDE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B2A"/>
    <w:rPr>
      <w:rFonts w:cstheme="majorBidi"/>
      <w:color w:val="2F5496" w:themeColor="accent1" w:themeShade="BF"/>
      <w:sz w:val="28"/>
      <w:szCs w:val="28"/>
    </w:rPr>
  </w:style>
  <w:style w:type="character" w:customStyle="1" w:styleId="50">
    <w:name w:val="标题 5 字符"/>
    <w:basedOn w:val="a0"/>
    <w:link w:val="5"/>
    <w:uiPriority w:val="9"/>
    <w:semiHidden/>
    <w:rsid w:val="00803B2A"/>
    <w:rPr>
      <w:rFonts w:cstheme="majorBidi"/>
      <w:color w:val="2F5496" w:themeColor="accent1" w:themeShade="BF"/>
      <w:sz w:val="24"/>
    </w:rPr>
  </w:style>
  <w:style w:type="character" w:customStyle="1" w:styleId="60">
    <w:name w:val="标题 6 字符"/>
    <w:basedOn w:val="a0"/>
    <w:link w:val="6"/>
    <w:uiPriority w:val="9"/>
    <w:semiHidden/>
    <w:rsid w:val="00803B2A"/>
    <w:rPr>
      <w:rFonts w:cstheme="majorBidi"/>
      <w:b/>
      <w:bCs/>
      <w:color w:val="2F5496" w:themeColor="accent1" w:themeShade="BF"/>
    </w:rPr>
  </w:style>
  <w:style w:type="character" w:customStyle="1" w:styleId="70">
    <w:name w:val="标题 7 字符"/>
    <w:basedOn w:val="a0"/>
    <w:link w:val="7"/>
    <w:uiPriority w:val="9"/>
    <w:semiHidden/>
    <w:rsid w:val="00803B2A"/>
    <w:rPr>
      <w:rFonts w:cstheme="majorBidi"/>
      <w:b/>
      <w:bCs/>
      <w:color w:val="595959" w:themeColor="text1" w:themeTint="A6"/>
    </w:rPr>
  </w:style>
  <w:style w:type="character" w:customStyle="1" w:styleId="80">
    <w:name w:val="标题 8 字符"/>
    <w:basedOn w:val="a0"/>
    <w:link w:val="8"/>
    <w:uiPriority w:val="9"/>
    <w:semiHidden/>
    <w:rsid w:val="00803B2A"/>
    <w:rPr>
      <w:rFonts w:cstheme="majorBidi"/>
      <w:color w:val="595959" w:themeColor="text1" w:themeTint="A6"/>
    </w:rPr>
  </w:style>
  <w:style w:type="character" w:customStyle="1" w:styleId="90">
    <w:name w:val="标题 9 字符"/>
    <w:basedOn w:val="a0"/>
    <w:link w:val="9"/>
    <w:uiPriority w:val="9"/>
    <w:semiHidden/>
    <w:rsid w:val="00803B2A"/>
    <w:rPr>
      <w:rFonts w:eastAsiaTheme="majorEastAsia" w:cstheme="majorBidi"/>
      <w:color w:val="595959" w:themeColor="text1" w:themeTint="A6"/>
    </w:rPr>
  </w:style>
  <w:style w:type="paragraph" w:styleId="a3">
    <w:name w:val="Title"/>
    <w:basedOn w:val="a"/>
    <w:next w:val="a"/>
    <w:link w:val="a4"/>
    <w:uiPriority w:val="10"/>
    <w:qFormat/>
    <w:rsid w:val="00803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B2A"/>
    <w:pPr>
      <w:spacing w:before="160"/>
      <w:jc w:val="center"/>
    </w:pPr>
    <w:rPr>
      <w:i/>
      <w:iCs/>
      <w:color w:val="404040" w:themeColor="text1" w:themeTint="BF"/>
    </w:rPr>
  </w:style>
  <w:style w:type="character" w:customStyle="1" w:styleId="a8">
    <w:name w:val="引用 字符"/>
    <w:basedOn w:val="a0"/>
    <w:link w:val="a7"/>
    <w:uiPriority w:val="29"/>
    <w:rsid w:val="00803B2A"/>
    <w:rPr>
      <w:i/>
      <w:iCs/>
      <w:color w:val="404040" w:themeColor="text1" w:themeTint="BF"/>
    </w:rPr>
  </w:style>
  <w:style w:type="paragraph" w:styleId="a9">
    <w:name w:val="List Paragraph"/>
    <w:basedOn w:val="a"/>
    <w:uiPriority w:val="34"/>
    <w:qFormat/>
    <w:rsid w:val="00803B2A"/>
    <w:pPr>
      <w:ind w:left="720"/>
      <w:contextualSpacing/>
    </w:pPr>
  </w:style>
  <w:style w:type="character" w:styleId="aa">
    <w:name w:val="Intense Emphasis"/>
    <w:basedOn w:val="a0"/>
    <w:uiPriority w:val="21"/>
    <w:qFormat/>
    <w:rsid w:val="00803B2A"/>
    <w:rPr>
      <w:i/>
      <w:iCs/>
      <w:color w:val="2F5496" w:themeColor="accent1" w:themeShade="BF"/>
    </w:rPr>
  </w:style>
  <w:style w:type="paragraph" w:styleId="ab">
    <w:name w:val="Intense Quote"/>
    <w:basedOn w:val="a"/>
    <w:next w:val="a"/>
    <w:link w:val="ac"/>
    <w:uiPriority w:val="30"/>
    <w:qFormat/>
    <w:rsid w:val="00803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B2A"/>
    <w:rPr>
      <w:i/>
      <w:iCs/>
      <w:color w:val="2F5496" w:themeColor="accent1" w:themeShade="BF"/>
    </w:rPr>
  </w:style>
  <w:style w:type="character" w:styleId="ad">
    <w:name w:val="Intense Reference"/>
    <w:basedOn w:val="a0"/>
    <w:uiPriority w:val="32"/>
    <w:qFormat/>
    <w:rsid w:val="00803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