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F0F2" w14:textId="77777777" w:rsidR="007E18F1" w:rsidRDefault="007E18F1">
      <w:pPr>
        <w:rPr>
          <w:rFonts w:hint="eastAsia"/>
        </w:rPr>
      </w:pPr>
      <w:r>
        <w:rPr>
          <w:rFonts w:hint="eastAsia"/>
        </w:rPr>
        <w:t>连的笔顺的拼音</w:t>
      </w:r>
    </w:p>
    <w:p w14:paraId="695D734F" w14:textId="77777777" w:rsidR="007E18F1" w:rsidRDefault="007E18F1">
      <w:pPr>
        <w:rPr>
          <w:rFonts w:hint="eastAsia"/>
        </w:rPr>
      </w:pPr>
      <w:r>
        <w:rPr>
          <w:rFonts w:hint="eastAsia"/>
        </w:rPr>
        <w:t>汉字“连”的书写顺序及其对应的拼音是学习汉语的重要组成部分，尤其对于初学者来说，掌握正确的笔画顺序不仅有助于记忆汉字本身，还能增强书写的美感和速度。本文将详细介绍“连”字的笔顺以及每个笔画的拼音读法。</w:t>
      </w:r>
    </w:p>
    <w:p w14:paraId="2400E97A" w14:textId="77777777" w:rsidR="007E18F1" w:rsidRDefault="007E18F1">
      <w:pPr>
        <w:rPr>
          <w:rFonts w:hint="eastAsia"/>
        </w:rPr>
      </w:pPr>
    </w:p>
    <w:p w14:paraId="59D45C77" w14:textId="77777777" w:rsidR="007E18F1" w:rsidRDefault="007E18F1">
      <w:pPr>
        <w:rPr>
          <w:rFonts w:hint="eastAsia"/>
        </w:rPr>
      </w:pPr>
      <w:r>
        <w:rPr>
          <w:rFonts w:hint="eastAsia"/>
        </w:rPr>
        <w:t>基本介绍</w:t>
      </w:r>
    </w:p>
    <w:p w14:paraId="78BFFD39" w14:textId="77777777" w:rsidR="007E18F1" w:rsidRDefault="007E18F1">
      <w:pPr>
        <w:rPr>
          <w:rFonts w:hint="eastAsia"/>
        </w:rPr>
      </w:pPr>
      <w:r>
        <w:rPr>
          <w:rFonts w:hint="eastAsia"/>
        </w:rPr>
        <w:t>“连”字属于常用汉字之一，其总笔画数为7画。在汉语拼音中，“连”读作 “lián”。这个字意味着连接、连续等含义，是一个非常实用的词汇。</w:t>
      </w:r>
    </w:p>
    <w:p w14:paraId="7273157F" w14:textId="77777777" w:rsidR="007E18F1" w:rsidRDefault="007E18F1">
      <w:pPr>
        <w:rPr>
          <w:rFonts w:hint="eastAsia"/>
        </w:rPr>
      </w:pPr>
    </w:p>
    <w:p w14:paraId="303FF49A" w14:textId="77777777" w:rsidR="007E18F1" w:rsidRDefault="007E18F1">
      <w:pPr>
        <w:rPr>
          <w:rFonts w:hint="eastAsia"/>
        </w:rPr>
      </w:pPr>
      <w:r>
        <w:rPr>
          <w:rFonts w:hint="eastAsia"/>
        </w:rPr>
        <w:t>笔顺分解</w:t>
      </w:r>
    </w:p>
    <w:p w14:paraId="52A4FEDA" w14:textId="77777777" w:rsidR="007E18F1" w:rsidRDefault="007E18F1">
      <w:pPr>
        <w:rPr>
          <w:rFonts w:hint="eastAsia"/>
        </w:rPr>
      </w:pPr>
      <w:r>
        <w:rPr>
          <w:rFonts w:hint="eastAsia"/>
        </w:rPr>
        <w:t>接下来，我们具体来看一下“连”字的笔顺。第一个笔画是“丶”，即点，拼音为“diǎn”。接着是横折钩“??”，它的拼音可以表述为“héng zhé gōu”。第三笔是一撇“丿”，读作“piě”。第四笔是竖“丨”，发音为“shù”。第五笔是横折“?”，读作“héng zhé”。第六笔是横“一”，拼音为“héng”。最后一笔也是横“一”，同样读作“héng”。通过这样的顺序来写“连”字，可以帮助学习者更好地理解和记忆。</w:t>
      </w:r>
    </w:p>
    <w:p w14:paraId="7480463F" w14:textId="77777777" w:rsidR="007E18F1" w:rsidRDefault="007E18F1">
      <w:pPr>
        <w:rPr>
          <w:rFonts w:hint="eastAsia"/>
        </w:rPr>
      </w:pPr>
    </w:p>
    <w:p w14:paraId="2996B2D1" w14:textId="77777777" w:rsidR="007E18F1" w:rsidRDefault="007E18F1">
      <w:pPr>
        <w:rPr>
          <w:rFonts w:hint="eastAsia"/>
        </w:rPr>
      </w:pPr>
      <w:r>
        <w:rPr>
          <w:rFonts w:hint="eastAsia"/>
        </w:rPr>
        <w:t>书写技巧与练习建议</w:t>
      </w:r>
    </w:p>
    <w:p w14:paraId="6EE610D8" w14:textId="77777777" w:rsidR="007E18F1" w:rsidRDefault="007E18F1">
      <w:pPr>
        <w:rPr>
          <w:rFonts w:hint="eastAsia"/>
        </w:rPr>
      </w:pPr>
      <w:r>
        <w:rPr>
          <w:rFonts w:hint="eastAsia"/>
        </w:rPr>
        <w:t>在实际书写过程中，保持每一步骤的流畅性和准确性是非常重要的。初学者可以通过反复练习每一个单独的笔画，然后再逐渐尝试完整地写出整个字。观看示范视频或使用专门的练习册也能极大地帮助提高书写技能。值得注意的是，虽然网络上有很多资源可以提供帮助，但实践证明，亲自动手书写是掌握汉字的最佳途径。</w:t>
      </w:r>
    </w:p>
    <w:p w14:paraId="139AE7B7" w14:textId="77777777" w:rsidR="007E18F1" w:rsidRDefault="007E18F1">
      <w:pPr>
        <w:rPr>
          <w:rFonts w:hint="eastAsia"/>
        </w:rPr>
      </w:pPr>
    </w:p>
    <w:p w14:paraId="06CE5316" w14:textId="77777777" w:rsidR="007E18F1" w:rsidRDefault="007E18F1">
      <w:pPr>
        <w:rPr>
          <w:rFonts w:hint="eastAsia"/>
        </w:rPr>
      </w:pPr>
      <w:r>
        <w:rPr>
          <w:rFonts w:hint="eastAsia"/>
        </w:rPr>
        <w:t>文化意义与应用领域</w:t>
      </w:r>
    </w:p>
    <w:p w14:paraId="67E37D34" w14:textId="77777777" w:rsidR="007E18F1" w:rsidRDefault="007E18F1">
      <w:pPr>
        <w:rPr>
          <w:rFonts w:hint="eastAsia"/>
        </w:rPr>
      </w:pPr>
      <w:r>
        <w:rPr>
          <w:rFonts w:hint="eastAsia"/>
        </w:rPr>
        <w:t>除了作为语言工具之外，“连”字还承载着深厚的文化内涵。在中国传统文化中，它象征着连接、团结和延续。无论是在书法艺术还是日常生活中，“连”字都扮演着不可或缺的角色。例如，在庆祝新年时，人们会用“连年有余”这样的祝福语句表达对未来生活的美好愿望。</w:t>
      </w:r>
    </w:p>
    <w:p w14:paraId="4D5908E7" w14:textId="77777777" w:rsidR="007E18F1" w:rsidRDefault="007E18F1">
      <w:pPr>
        <w:rPr>
          <w:rFonts w:hint="eastAsia"/>
        </w:rPr>
      </w:pPr>
    </w:p>
    <w:p w14:paraId="74EFC680" w14:textId="77777777" w:rsidR="007E18F1" w:rsidRDefault="007E18F1">
      <w:pPr>
        <w:rPr>
          <w:rFonts w:hint="eastAsia"/>
        </w:rPr>
      </w:pPr>
      <w:r>
        <w:rPr>
          <w:rFonts w:hint="eastAsia"/>
        </w:rPr>
        <w:t>最后的总结</w:t>
      </w:r>
    </w:p>
    <w:p w14:paraId="713E08AF" w14:textId="77777777" w:rsidR="007E18F1" w:rsidRDefault="007E18F1">
      <w:pPr>
        <w:rPr>
          <w:rFonts w:hint="eastAsia"/>
        </w:rPr>
      </w:pPr>
      <w:r>
        <w:rPr>
          <w:rFonts w:hint="eastAsia"/>
        </w:rPr>
        <w:t>了解并掌握“连”字的笔顺及其拼音，不仅能提升汉语水平，还可以深入体会汉字背后丰富的文化底蕴。希望本文能够为大家提供有价值的参考，并激发更多人对中国文字的兴趣与热爱。</w:t>
      </w:r>
    </w:p>
    <w:p w14:paraId="77A7EA9B" w14:textId="77777777" w:rsidR="007E18F1" w:rsidRDefault="007E18F1">
      <w:pPr>
        <w:rPr>
          <w:rFonts w:hint="eastAsia"/>
        </w:rPr>
      </w:pPr>
    </w:p>
    <w:p w14:paraId="59307751" w14:textId="77777777" w:rsidR="007E18F1" w:rsidRDefault="007E1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2787E" w14:textId="77777777" w:rsidR="007E18F1" w:rsidRDefault="007E18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218D4" w14:textId="335E4BE6" w:rsidR="00A87BC9" w:rsidRDefault="00A87BC9"/>
    <w:sectPr w:rsidR="00A87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C9"/>
    <w:rsid w:val="003B267A"/>
    <w:rsid w:val="007E18F1"/>
    <w:rsid w:val="00A8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6E13A-8702-4FA6-912C-DAE08169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