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314C" w14:textId="77777777" w:rsidR="00AB37CB" w:rsidRDefault="00AB37CB">
      <w:pPr>
        <w:rPr>
          <w:rFonts w:hint="eastAsia"/>
        </w:rPr>
      </w:pPr>
      <w:r>
        <w:rPr>
          <w:rFonts w:hint="eastAsia"/>
        </w:rPr>
        <w:t>连的拼音怎么写的拼音</w:t>
      </w:r>
    </w:p>
    <w:p w14:paraId="4F85AF64" w14:textId="77777777" w:rsidR="00AB37CB" w:rsidRDefault="00AB37CB">
      <w:pPr>
        <w:rPr>
          <w:rFonts w:hint="eastAsia"/>
        </w:rPr>
      </w:pPr>
      <w:r>
        <w:rPr>
          <w:rFonts w:hint="eastAsia"/>
        </w:rPr>
        <w:t>在汉语拼音系统中，“连”的拼音写作“lián”。汉语拼音是中华人民共和国的官方汉语拉丁字母拼写方式，它被广泛应用于教育、出版和信息技术等领域。对于学习中文的人来说，掌握正确的拼音发音是至关重要的一步，因为它是准确理解和交流的基础。</w:t>
      </w:r>
    </w:p>
    <w:p w14:paraId="4C1CE5C3" w14:textId="77777777" w:rsidR="00AB37CB" w:rsidRDefault="00AB37CB">
      <w:pPr>
        <w:rPr>
          <w:rFonts w:hint="eastAsia"/>
        </w:rPr>
      </w:pPr>
    </w:p>
    <w:p w14:paraId="2C9F8795" w14:textId="77777777" w:rsidR="00AB37CB" w:rsidRDefault="00AB37CB">
      <w:pPr>
        <w:rPr>
          <w:rFonts w:hint="eastAsia"/>
        </w:rPr>
      </w:pPr>
      <w:r>
        <w:rPr>
          <w:rFonts w:hint="eastAsia"/>
        </w:rPr>
        <w:t>汉字“连”及其意义</w:t>
      </w:r>
    </w:p>
    <w:p w14:paraId="1D81A6C3" w14:textId="77777777" w:rsidR="00AB37CB" w:rsidRDefault="00AB37CB">
      <w:pPr>
        <w:rPr>
          <w:rFonts w:hint="eastAsia"/>
        </w:rPr>
      </w:pPr>
      <w:r>
        <w:rPr>
          <w:rFonts w:hint="eastAsia"/>
        </w:rPr>
        <w:t>“连”是一个多义字，在不同的语境中有不同的含义。它可以表示连接、连续不断的意思，例如“连绵起伏的山脉”，也可以用来表示关联或牵涉，比如“连带责任”。“连”还可以作为姓氏使用。无论其具体含义如何，“连”的拼音始终是“lián”，这反映了汉语拼音在不同词汇中的稳定性。</w:t>
      </w:r>
    </w:p>
    <w:p w14:paraId="718C4660" w14:textId="77777777" w:rsidR="00AB37CB" w:rsidRDefault="00AB37CB">
      <w:pPr>
        <w:rPr>
          <w:rFonts w:hint="eastAsia"/>
        </w:rPr>
      </w:pPr>
    </w:p>
    <w:p w14:paraId="746EEAA1" w14:textId="77777777" w:rsidR="00AB37CB" w:rsidRDefault="00AB37CB">
      <w:pPr>
        <w:rPr>
          <w:rFonts w:hint="eastAsia"/>
        </w:rPr>
      </w:pPr>
      <w:r>
        <w:rPr>
          <w:rFonts w:hint="eastAsia"/>
        </w:rPr>
        <w:t>拼音规则与声调</w:t>
      </w:r>
    </w:p>
    <w:p w14:paraId="5CEB6141" w14:textId="77777777" w:rsidR="00AB37CB" w:rsidRDefault="00AB37CB">
      <w:pPr>
        <w:rPr>
          <w:rFonts w:hint="eastAsia"/>
        </w:rPr>
      </w:pPr>
      <w:r>
        <w:rPr>
          <w:rFonts w:hint="eastAsia"/>
        </w:rPr>
        <w:t>汉语拼音不仅包括字母组合，还涉及到声调。汉语有四个基本声调以及一个轻声。每个声调的变化都会影响到词语的意义。“连”的拼音“lián”属于第二声，即升调，表示声音从较低的音高上升。正确地发出声调是准确表达汉语词汇的关键部分，因此练习时应该特别注意声调的准确性。</w:t>
      </w:r>
    </w:p>
    <w:p w14:paraId="66B35D1D" w14:textId="77777777" w:rsidR="00AB37CB" w:rsidRDefault="00AB37CB">
      <w:pPr>
        <w:rPr>
          <w:rFonts w:hint="eastAsia"/>
        </w:rPr>
      </w:pPr>
    </w:p>
    <w:p w14:paraId="7185298D" w14:textId="77777777" w:rsidR="00AB37CB" w:rsidRDefault="00AB37CB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74B00FB" w14:textId="77777777" w:rsidR="00AB37CB" w:rsidRDefault="00AB37CB">
      <w:pPr>
        <w:rPr>
          <w:rFonts w:hint="eastAsia"/>
        </w:rPr>
      </w:pPr>
      <w:r>
        <w:rPr>
          <w:rFonts w:hint="eastAsia"/>
        </w:rPr>
        <w:t>在汉语学习过程中，拼音教学扮演着不可或缺的角色。无论是对于儿童还是成人学习者，通过拼音学习汉字发音是一种高效的学习方法。它帮助学生建立起汉字与发音之间的联系，并为后续的词汇积累和阅读能力打下坚实的基础。熟练掌握拼音也有助于提高书写和口语表达的能力。</w:t>
      </w:r>
    </w:p>
    <w:p w14:paraId="659C1412" w14:textId="77777777" w:rsidR="00AB37CB" w:rsidRDefault="00AB37CB">
      <w:pPr>
        <w:rPr>
          <w:rFonts w:hint="eastAsia"/>
        </w:rPr>
      </w:pPr>
    </w:p>
    <w:p w14:paraId="2F45CEFA" w14:textId="77777777" w:rsidR="00AB37CB" w:rsidRDefault="00AB37CB">
      <w:pPr>
        <w:rPr>
          <w:rFonts w:hint="eastAsia"/>
        </w:rPr>
      </w:pPr>
      <w:r>
        <w:rPr>
          <w:rFonts w:hint="eastAsia"/>
        </w:rPr>
        <w:t>拼音的应用场景</w:t>
      </w:r>
    </w:p>
    <w:p w14:paraId="4BF5C14B" w14:textId="77777777" w:rsidR="00AB37CB" w:rsidRDefault="00AB37CB">
      <w:pPr>
        <w:rPr>
          <w:rFonts w:hint="eastAsia"/>
        </w:rPr>
      </w:pPr>
      <w:r>
        <w:rPr>
          <w:rFonts w:hint="eastAsia"/>
        </w:rPr>
        <w:t>除了教育领域外，汉语拼音还在很多方面发挥着重要作用。例如，在电脑和手机上输入中文时，人们经常使用拼音输入法快速打出想要的文字；在国际交流中，拼音也常被用作外国人学习和理解中文的桥梁；在地图标注、人名翻译等方面，拼音同样有着广泛的应用。</w:t>
      </w:r>
    </w:p>
    <w:p w14:paraId="178C8E99" w14:textId="77777777" w:rsidR="00AB37CB" w:rsidRDefault="00AB37CB">
      <w:pPr>
        <w:rPr>
          <w:rFonts w:hint="eastAsia"/>
        </w:rPr>
      </w:pPr>
    </w:p>
    <w:p w14:paraId="794B1BC0" w14:textId="77777777" w:rsidR="00AB37CB" w:rsidRDefault="00AB37CB">
      <w:pPr>
        <w:rPr>
          <w:rFonts w:hint="eastAsia"/>
        </w:rPr>
      </w:pPr>
      <w:r>
        <w:rPr>
          <w:rFonts w:hint="eastAsia"/>
        </w:rPr>
        <w:t>最后的总结</w:t>
      </w:r>
    </w:p>
    <w:p w14:paraId="67FCCED1" w14:textId="77777777" w:rsidR="00AB37CB" w:rsidRDefault="00AB37CB">
      <w:pPr>
        <w:rPr>
          <w:rFonts w:hint="eastAsia"/>
        </w:rPr>
      </w:pPr>
      <w:r>
        <w:rPr>
          <w:rFonts w:hint="eastAsia"/>
        </w:rPr>
        <w:t>“连”的拼音是“lián”，而汉语拼音作为一个系统的工具，不仅有助于汉语的学习和传播，也在现代社会的多个层面展现出了它的价值。随着全球范围内对中文兴趣的增长，汉语拼音将继续发挥其独特的作用，促进文化的交流与发展。</w:t>
      </w:r>
    </w:p>
    <w:p w14:paraId="07F1626D" w14:textId="77777777" w:rsidR="00AB37CB" w:rsidRDefault="00AB37CB">
      <w:pPr>
        <w:rPr>
          <w:rFonts w:hint="eastAsia"/>
        </w:rPr>
      </w:pPr>
    </w:p>
    <w:p w14:paraId="5336A88F" w14:textId="77777777" w:rsidR="00AB37CB" w:rsidRDefault="00AB3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1093B" w14:textId="52599F07" w:rsidR="00AB3E21" w:rsidRDefault="00AB3E21"/>
    <w:sectPr w:rsidR="00AB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1"/>
    <w:rsid w:val="003B267A"/>
    <w:rsid w:val="00AB37CB"/>
    <w:rsid w:val="00A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E19CA-D9AB-44C6-9350-414A531A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