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F857" w14:textId="77777777" w:rsidR="00F05132" w:rsidRDefault="00F05132">
      <w:pPr>
        <w:rPr>
          <w:rFonts w:hint="eastAsia"/>
        </w:rPr>
      </w:pPr>
      <w:r>
        <w:rPr>
          <w:rFonts w:hint="eastAsia"/>
        </w:rPr>
        <w:t>连在一起的脸怎么拼：创意无限的拼图艺术</w:t>
      </w:r>
    </w:p>
    <w:p w14:paraId="7847CCB3" w14:textId="77777777" w:rsidR="00F05132" w:rsidRDefault="00F05132">
      <w:pPr>
        <w:rPr>
          <w:rFonts w:hint="eastAsia"/>
        </w:rPr>
      </w:pPr>
      <w:r>
        <w:rPr>
          <w:rFonts w:hint="eastAsia"/>
        </w:rPr>
        <w:t>拼图游戏，作为一项经典的智力挑战活动，不仅能够增强个人的空间想象力和耐心，还是一种极好的放松方式。当我们将这一概念延伸至“连在一起的脸”的主题时，便进入了一个充满创意与乐趣的新世界。这种类型的拼图不仅仅是简单的图像组合，更是对人物表情、情感以及个性的独特表达。</w:t>
      </w:r>
    </w:p>
    <w:p w14:paraId="08BD920B" w14:textId="77777777" w:rsidR="00F05132" w:rsidRDefault="00F05132">
      <w:pPr>
        <w:rPr>
          <w:rFonts w:hint="eastAsia"/>
        </w:rPr>
      </w:pPr>
    </w:p>
    <w:p w14:paraId="4F69736C" w14:textId="77777777" w:rsidR="00F05132" w:rsidRDefault="00F05132">
      <w:pPr>
        <w:rPr>
          <w:rFonts w:hint="eastAsia"/>
        </w:rPr>
      </w:pPr>
      <w:r>
        <w:rPr>
          <w:rFonts w:hint="eastAsia"/>
        </w:rPr>
        <w:t>选择合适的图片素材</w:t>
      </w:r>
    </w:p>
    <w:p w14:paraId="6536D22C" w14:textId="77777777" w:rsidR="00F05132" w:rsidRDefault="00F05132">
      <w:pPr>
        <w:rPr>
          <w:rFonts w:hint="eastAsia"/>
        </w:rPr>
      </w:pPr>
      <w:r>
        <w:rPr>
          <w:rFonts w:hint="eastAsia"/>
        </w:rPr>
        <w:t>要制作出一个成功的“连在一起的脸”拼图，选择正确的图片素材是至关重要的第一步。理想的图片应具有清晰的面部特征，丰富的情感表现力，并且最好是正面朝向的。考虑到拼图的实际操作难度，选取的照片尺寸不宜过小，以便在分割后仍能保持足够的细节展示。对于想要挑战自我的爱好者来说，尝试不同风格的图片，如卡通形象、名人肖像或家庭照片等，可以为作品增添独特的个人色彩。</w:t>
      </w:r>
    </w:p>
    <w:p w14:paraId="7422B34B" w14:textId="77777777" w:rsidR="00F05132" w:rsidRDefault="00F05132">
      <w:pPr>
        <w:rPr>
          <w:rFonts w:hint="eastAsia"/>
        </w:rPr>
      </w:pPr>
    </w:p>
    <w:p w14:paraId="665CF8A8" w14:textId="77777777" w:rsidR="00F05132" w:rsidRDefault="00F05132">
      <w:pPr>
        <w:rPr>
          <w:rFonts w:hint="eastAsia"/>
        </w:rPr>
      </w:pPr>
      <w:r>
        <w:rPr>
          <w:rFonts w:hint="eastAsia"/>
        </w:rPr>
        <w:t>设计与分割技巧</w:t>
      </w:r>
    </w:p>
    <w:p w14:paraId="38C1868F" w14:textId="77777777" w:rsidR="00F05132" w:rsidRDefault="00F05132">
      <w:pPr>
        <w:rPr>
          <w:rFonts w:hint="eastAsia"/>
        </w:rPr>
      </w:pPr>
      <w:r>
        <w:rPr>
          <w:rFonts w:hint="eastAsia"/>
        </w:rPr>
        <w:t>在确定好素材之后，接下来便是设计和分割阶段。这一步骤需要一定的创造力和技术支持。你可以使用各种图形编辑软件来实现你的创意想法。例如，通过调整图片的对比度和亮度，可以使脸部特征更加突出；利用不同的切割模式，比如直线切割、曲线切割或是自由形状切割，创造出独一无二的拼图块。值得注意的是，在进行切割时要考虑拼图块的数量和大小，这对最终的拼接体验有着直接影响。</w:t>
      </w:r>
    </w:p>
    <w:p w14:paraId="7687BDDF" w14:textId="77777777" w:rsidR="00F05132" w:rsidRDefault="00F05132">
      <w:pPr>
        <w:rPr>
          <w:rFonts w:hint="eastAsia"/>
        </w:rPr>
      </w:pPr>
    </w:p>
    <w:p w14:paraId="27ED9F5E" w14:textId="77777777" w:rsidR="00F05132" w:rsidRDefault="00F05132">
      <w:pPr>
        <w:rPr>
          <w:rFonts w:hint="eastAsia"/>
        </w:rPr>
      </w:pPr>
      <w:r>
        <w:rPr>
          <w:rFonts w:hint="eastAsia"/>
        </w:rPr>
        <w:t>拼图过程中的挑战与乐趣</w:t>
      </w:r>
    </w:p>
    <w:p w14:paraId="5B7BD051" w14:textId="77777777" w:rsidR="00F05132" w:rsidRDefault="00F05132">
      <w:pPr>
        <w:rPr>
          <w:rFonts w:hint="eastAsia"/>
        </w:rPr>
      </w:pPr>
      <w:r>
        <w:rPr>
          <w:rFonts w:hint="eastAsia"/>
        </w:rPr>
        <w:t>将分割后的脸重新拼合起来是一个既考验眼力又锻炼耐心的过程。每一块拼图都承载着原图的一部分信息，而玩家的任务就是根据这些碎片还原出完整的画面。这个过程中可能会遇到一些难题，比如相似颜色区域的匹配或是微小细节的识别等，但正是这些挑战赋予了拼图游戏无尽的魅力。每一次成功地将两片拼图契合在一起，都会带来一种成就感和满足感。</w:t>
      </w:r>
    </w:p>
    <w:p w14:paraId="14F261B7" w14:textId="77777777" w:rsidR="00F05132" w:rsidRDefault="00F05132">
      <w:pPr>
        <w:rPr>
          <w:rFonts w:hint="eastAsia"/>
        </w:rPr>
      </w:pPr>
    </w:p>
    <w:p w14:paraId="31BCC3FE" w14:textId="77777777" w:rsidR="00F05132" w:rsidRDefault="00F05132">
      <w:pPr>
        <w:rPr>
          <w:rFonts w:hint="eastAsia"/>
        </w:rPr>
      </w:pPr>
      <w:r>
        <w:rPr>
          <w:rFonts w:hint="eastAsia"/>
        </w:rPr>
        <w:t>分享与交流</w:t>
      </w:r>
    </w:p>
    <w:p w14:paraId="0ABE4C52" w14:textId="77777777" w:rsidR="00F05132" w:rsidRDefault="00F05132">
      <w:pPr>
        <w:rPr>
          <w:rFonts w:hint="eastAsia"/>
        </w:rPr>
      </w:pPr>
      <w:r>
        <w:rPr>
          <w:rFonts w:hint="eastAsia"/>
        </w:rPr>
        <w:t>完成自己的“连在一起的脸”拼图作品后，不妨将其分享给朋友或是在社交媒体上展示。这样不仅可以获得他人的反馈，还能激发更多关于创意拼图的想法。参与相关的社区或论坛，与其他拼图爱好者交流心得和技巧，也是一次难得的学习机会。在这个过程中，你可能会发现更多有趣的玩法，甚至有机会参加各类拼图比赛，进一步提升自己的技能水平。</w:t>
      </w:r>
    </w:p>
    <w:p w14:paraId="4C440019" w14:textId="77777777" w:rsidR="00F05132" w:rsidRDefault="00F05132">
      <w:pPr>
        <w:rPr>
          <w:rFonts w:hint="eastAsia"/>
        </w:rPr>
      </w:pPr>
    </w:p>
    <w:p w14:paraId="7A2BBE6C" w14:textId="77777777" w:rsidR="00F05132" w:rsidRDefault="00F051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0D431" w14:textId="77777777" w:rsidR="00F05132" w:rsidRDefault="00F05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E5864" w14:textId="7B3539A1" w:rsidR="0089682A" w:rsidRDefault="0089682A"/>
    <w:sectPr w:rsidR="00896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2A"/>
    <w:rsid w:val="003B267A"/>
    <w:rsid w:val="0089682A"/>
    <w:rsid w:val="00F0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137FE-E2DA-4408-8E36-9FF27179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