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D63D" w14:textId="77777777" w:rsidR="0017726D" w:rsidRDefault="0017726D">
      <w:pPr>
        <w:rPr>
          <w:rFonts w:hint="eastAsia"/>
        </w:rPr>
      </w:pPr>
      <w:r>
        <w:rPr>
          <w:rFonts w:hint="eastAsia"/>
        </w:rPr>
        <w:t>蓝是三的拼音节吗</w:t>
      </w:r>
    </w:p>
    <w:p w14:paraId="0DF45AB8" w14:textId="77777777" w:rsidR="0017726D" w:rsidRDefault="0017726D">
      <w:pPr>
        <w:rPr>
          <w:rFonts w:hint="eastAsia"/>
        </w:rPr>
      </w:pPr>
      <w:r>
        <w:rPr>
          <w:rFonts w:hint="eastAsia"/>
        </w:rPr>
        <w:t>在汉语拼音体系中，“蓝”和“三”的拼音分别是“lán”和“sān”，它们之间并不存在直接的关系。因此，从严格意义上来说，“蓝”并不是“三”的拼音节。汉语拼音作为汉字的注音系统，旨在帮助人们准确地读出每一个汉字的发音。每个汉字都有其独特的拼音表达方式，包括声母、韵母以及声调三个组成部分。</w:t>
      </w:r>
    </w:p>
    <w:p w14:paraId="72AAC7A2" w14:textId="77777777" w:rsidR="0017726D" w:rsidRDefault="0017726D">
      <w:pPr>
        <w:rPr>
          <w:rFonts w:hint="eastAsia"/>
        </w:rPr>
      </w:pPr>
    </w:p>
    <w:p w14:paraId="14B50564" w14:textId="77777777" w:rsidR="0017726D" w:rsidRDefault="0017726D">
      <w:pPr>
        <w:rPr>
          <w:rFonts w:hint="eastAsia"/>
        </w:rPr>
      </w:pPr>
      <w:r>
        <w:rPr>
          <w:rFonts w:hint="eastAsia"/>
        </w:rPr>
        <w:t>理解汉语拼音的基础知识</w:t>
      </w:r>
    </w:p>
    <w:p w14:paraId="0938CF2D" w14:textId="77777777" w:rsidR="0017726D" w:rsidRDefault="0017726D">
      <w:pPr>
        <w:rPr>
          <w:rFonts w:hint="eastAsia"/>
        </w:rPr>
      </w:pPr>
      <w:r>
        <w:rPr>
          <w:rFonts w:hint="eastAsia"/>
        </w:rPr>
        <w:t>汉语拼音是一种使用拉丁字母来表示标准普通话发音的方法。它由声母（辅音）、韵母（元音或元音组合）和声调组成。例如，“蓝”的拼音“lán”中，“l”是声母，“an”是韵母，并且带有第二声的声调。而“三”的拼音“sān”中，“s”为声母，“an”为韵母，具有第一声的声调。通过这种系统化的表示方法，学习者能够更加容易地掌握汉语的发音规律。</w:t>
      </w:r>
    </w:p>
    <w:p w14:paraId="763044A3" w14:textId="77777777" w:rsidR="0017726D" w:rsidRDefault="0017726D">
      <w:pPr>
        <w:rPr>
          <w:rFonts w:hint="eastAsia"/>
        </w:rPr>
      </w:pPr>
    </w:p>
    <w:p w14:paraId="2E170D8D" w14:textId="77777777" w:rsidR="0017726D" w:rsidRDefault="0017726D">
      <w:pPr>
        <w:rPr>
          <w:rFonts w:hint="eastAsia"/>
        </w:rPr>
      </w:pPr>
      <w:r>
        <w:rPr>
          <w:rFonts w:hint="eastAsia"/>
        </w:rPr>
        <w:t>探索“蓝”与“三”的文化背景</w:t>
      </w:r>
    </w:p>
    <w:p w14:paraId="66845C34" w14:textId="77777777" w:rsidR="0017726D" w:rsidRDefault="0017726D">
      <w:pPr>
        <w:rPr>
          <w:rFonts w:hint="eastAsia"/>
        </w:rPr>
      </w:pPr>
      <w:r>
        <w:rPr>
          <w:rFonts w:hint="eastAsia"/>
        </w:rPr>
        <w:t>虽然“蓝”不是“三”的拼音节，但在中华文化中，这两个字各自承载着丰富的意义。“蓝”通常指代一种颜色，象征着宁静与深远；而在传统文化中，“三”则被视为一个特别的数字，代表了天、地、人的和谐统一，或是过去、现在、未来的连续性。因此，尽管它们在语言学上没有直接联系，但各自在文化和哲学层面有着不可替代的地位。</w:t>
      </w:r>
    </w:p>
    <w:p w14:paraId="5CCCFC9C" w14:textId="77777777" w:rsidR="0017726D" w:rsidRDefault="0017726D">
      <w:pPr>
        <w:rPr>
          <w:rFonts w:hint="eastAsia"/>
        </w:rPr>
      </w:pPr>
    </w:p>
    <w:p w14:paraId="4D1D209F" w14:textId="77777777" w:rsidR="0017726D" w:rsidRDefault="0017726D">
      <w:pPr>
        <w:rPr>
          <w:rFonts w:hint="eastAsia"/>
        </w:rPr>
      </w:pPr>
      <w:r>
        <w:rPr>
          <w:rFonts w:hint="eastAsia"/>
        </w:rPr>
        <w:t>汉语学习中的误区与挑战</w:t>
      </w:r>
    </w:p>
    <w:p w14:paraId="559A3F01" w14:textId="77777777" w:rsidR="0017726D" w:rsidRDefault="0017726D">
      <w:pPr>
        <w:rPr>
          <w:rFonts w:hint="eastAsia"/>
        </w:rPr>
      </w:pPr>
      <w:r>
        <w:rPr>
          <w:rFonts w:hint="eastAsia"/>
        </w:rPr>
        <w:t>对于汉语初学者而言，理解和区分不同汉字的拼音是一项挑战。容易混淆的不仅是声母和韵母，还有不同的声调。正确的拼音识别和发音训练对于提高汉语水平至关重要。避免将不相关的概念进行错误关联也是学习过程中需要注意的一点。比如，在这个问题中，“蓝”和“三”的拼音并没有直接关系，认识到这一点有助于更精确地掌握汉语。</w:t>
      </w:r>
    </w:p>
    <w:p w14:paraId="7637FEDE" w14:textId="77777777" w:rsidR="0017726D" w:rsidRDefault="0017726D">
      <w:pPr>
        <w:rPr>
          <w:rFonts w:hint="eastAsia"/>
        </w:rPr>
      </w:pPr>
    </w:p>
    <w:p w14:paraId="026B6C23" w14:textId="77777777" w:rsidR="0017726D" w:rsidRDefault="0017726D">
      <w:pPr>
        <w:rPr>
          <w:rFonts w:hint="eastAsia"/>
        </w:rPr>
      </w:pPr>
      <w:r>
        <w:rPr>
          <w:rFonts w:hint="eastAsia"/>
        </w:rPr>
        <w:t>最后的总结：正确看待汉字与拼音的关系</w:t>
      </w:r>
    </w:p>
    <w:p w14:paraId="7AA2F83D" w14:textId="77777777" w:rsidR="0017726D" w:rsidRDefault="0017726D">
      <w:pPr>
        <w:rPr>
          <w:rFonts w:hint="eastAsia"/>
        </w:rPr>
      </w:pPr>
      <w:r>
        <w:rPr>
          <w:rFonts w:hint="eastAsia"/>
        </w:rPr>
        <w:t>“蓝”并非“三”的拼音节，两者属于完全不同的汉字和发音。了解这一点不仅有助于加深对汉语拼音规则的理解，也提醒我们在学习汉语时要注重细节，避免不必要的误解。汉语作为一种拥有丰富历史和文化底蕴的语言，其独特之处在于每一个汉字背后的故事和含义。通过深入学习和实践，我们可以更好地欣赏汉语的魅力。</w:t>
      </w:r>
    </w:p>
    <w:p w14:paraId="5F17671E" w14:textId="77777777" w:rsidR="0017726D" w:rsidRDefault="0017726D">
      <w:pPr>
        <w:rPr>
          <w:rFonts w:hint="eastAsia"/>
        </w:rPr>
      </w:pPr>
    </w:p>
    <w:p w14:paraId="511B6B5A" w14:textId="77777777" w:rsidR="0017726D" w:rsidRDefault="00177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2F185" w14:textId="77777777" w:rsidR="0017726D" w:rsidRDefault="00177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0332D" w14:textId="23F23AB5" w:rsidR="005B71EB" w:rsidRDefault="005B71EB"/>
    <w:sectPr w:rsidR="005B7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EB"/>
    <w:rsid w:val="0017726D"/>
    <w:rsid w:val="003B267A"/>
    <w:rsid w:val="005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C2A58-EF9E-469D-A705-1D8B459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