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40C6" w14:textId="77777777" w:rsidR="000617F8" w:rsidRDefault="000617F8">
      <w:pPr>
        <w:rPr>
          <w:rFonts w:hint="eastAsia"/>
        </w:rPr>
      </w:pPr>
      <w:r>
        <w:rPr>
          <w:rFonts w:hint="eastAsia"/>
        </w:rPr>
        <w:t>蓝天的拼音怎么写</w:t>
      </w:r>
    </w:p>
    <w:p w14:paraId="4401F296" w14:textId="77777777" w:rsidR="000617F8" w:rsidRDefault="000617F8">
      <w:pPr>
        <w:rPr>
          <w:rFonts w:hint="eastAsia"/>
        </w:rPr>
      </w:pPr>
      <w:r>
        <w:rPr>
          <w:rFonts w:hint="eastAsia"/>
        </w:rPr>
        <w:t>当我们提到“蓝天”这个词时，大多数人都会立刻联想到一片晴朗无云、湛蓝如宝石般的天空景象。在汉语中，“蓝天”的拼音写作 “lán tiān”。其中，“蓝”字的拼音是 “lán”，而“天”字的拼音是 “tiān”。这两个音节共同组成了我们所熟知的这个描述天空颜色的词汇。</w:t>
      </w:r>
    </w:p>
    <w:p w14:paraId="1630F03B" w14:textId="77777777" w:rsidR="000617F8" w:rsidRDefault="000617F8">
      <w:pPr>
        <w:rPr>
          <w:rFonts w:hint="eastAsia"/>
        </w:rPr>
      </w:pPr>
    </w:p>
    <w:p w14:paraId="41F8CFDE" w14:textId="77777777" w:rsidR="000617F8" w:rsidRDefault="000617F8">
      <w:pPr>
        <w:rPr>
          <w:rFonts w:hint="eastAsia"/>
        </w:rPr>
      </w:pPr>
      <w:r>
        <w:rPr>
          <w:rFonts w:hint="eastAsia"/>
        </w:rPr>
        <w:t>拼音系统简介</w:t>
      </w:r>
    </w:p>
    <w:p w14:paraId="39FF6147" w14:textId="77777777" w:rsidR="000617F8" w:rsidRDefault="000617F8">
      <w:pPr>
        <w:rPr>
          <w:rFonts w:hint="eastAsia"/>
        </w:rPr>
      </w:pPr>
      <w:r>
        <w:rPr>
          <w:rFonts w:hint="eastAsia"/>
        </w:rPr>
        <w:t>拼音是中华人民共和国的官方汉字注音拉丁化方法，也是国际标准ISO 7098（中文罗马字母拼写法）所采用的方式。它不仅是中国儿童学习汉字发音的重要工具，而且也是外国朋友学习汉语的基础之一。通过使用声母、韵母和声调符号，拼音能够准确地表示出每个汉字的标准发音，从而帮助人们正确读出和理解书面文字。</w:t>
      </w:r>
    </w:p>
    <w:p w14:paraId="5EEC1218" w14:textId="77777777" w:rsidR="000617F8" w:rsidRDefault="000617F8">
      <w:pPr>
        <w:rPr>
          <w:rFonts w:hint="eastAsia"/>
        </w:rPr>
      </w:pPr>
    </w:p>
    <w:p w14:paraId="249C92B8" w14:textId="77777777" w:rsidR="000617F8" w:rsidRDefault="000617F8">
      <w:pPr>
        <w:rPr>
          <w:rFonts w:hint="eastAsia"/>
        </w:rPr>
      </w:pPr>
      <w:r>
        <w:rPr>
          <w:rFonts w:hint="eastAsia"/>
        </w:rPr>
        <w:t>“蓝”与“天”的拼音解析</w:t>
      </w:r>
    </w:p>
    <w:p w14:paraId="3BFEBB9C" w14:textId="77777777" w:rsidR="000617F8" w:rsidRDefault="000617F8">
      <w:pPr>
        <w:rPr>
          <w:rFonts w:hint="eastAsia"/>
        </w:rPr>
      </w:pPr>
      <w:r>
        <w:rPr>
          <w:rFonts w:hint="eastAsia"/>
        </w:rPr>
        <w:t>具体来看，“蓝”的拼音“lán”由声母“l”和韵母“án”组成，并带有阳平（第二声）。这表明发音时声音需要从较低的位置升到较高的位置。而“天”的拼音“tiān”，则是以清辅音“t”为开头，接着是元音“i”，然后是鼻音“ān”，同样标注有阳平声调。因此，在说“蓝天”这个词组时，两个字都需要用上升的语调来表达。</w:t>
      </w:r>
    </w:p>
    <w:p w14:paraId="0959C83B" w14:textId="77777777" w:rsidR="000617F8" w:rsidRDefault="000617F8">
      <w:pPr>
        <w:rPr>
          <w:rFonts w:hint="eastAsia"/>
        </w:rPr>
      </w:pPr>
    </w:p>
    <w:p w14:paraId="7ABC3C4C" w14:textId="77777777" w:rsidR="000617F8" w:rsidRDefault="000617F8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1A07910" w14:textId="77777777" w:rsidR="000617F8" w:rsidRDefault="000617F8">
      <w:pPr>
        <w:rPr>
          <w:rFonts w:hint="eastAsia"/>
        </w:rPr>
      </w:pPr>
      <w:r>
        <w:rPr>
          <w:rFonts w:hint="eastAsia"/>
        </w:rPr>
        <w:t>汉语是一种声调语言，这意味着同一个音节可以因为不同的声调而具有完全不同的意义。例如，“ma”这个音节根据四个基本声调可以分别表示“妈”、“麻”、“马”或“骂”。所以，当我们在书写“蓝天”的拼音时，正确的声调标记是非常重要的，它确保了听者能够准确识别说话者想要传达的意思。</w:t>
      </w:r>
    </w:p>
    <w:p w14:paraId="697206F1" w14:textId="77777777" w:rsidR="000617F8" w:rsidRDefault="000617F8">
      <w:pPr>
        <w:rPr>
          <w:rFonts w:hint="eastAsia"/>
        </w:rPr>
      </w:pPr>
    </w:p>
    <w:p w14:paraId="38190A3C" w14:textId="77777777" w:rsidR="000617F8" w:rsidRDefault="000617F8">
      <w:pPr>
        <w:rPr>
          <w:rFonts w:hint="eastAsia"/>
        </w:rPr>
      </w:pPr>
      <w:r>
        <w:rPr>
          <w:rFonts w:hint="eastAsia"/>
        </w:rPr>
        <w:t>日常交流中的应用</w:t>
      </w:r>
    </w:p>
    <w:p w14:paraId="2EF4E949" w14:textId="77777777" w:rsidR="000617F8" w:rsidRDefault="000617F8">
      <w:pPr>
        <w:rPr>
          <w:rFonts w:hint="eastAsia"/>
        </w:rPr>
      </w:pPr>
      <w:r>
        <w:rPr>
          <w:rFonts w:hint="eastAsia"/>
        </w:rPr>
        <w:t>在日常生活中，无论是天气预报还是诗歌散文，我们经常听到或看到关于“蓝天”的描述。掌握正确的拼音有助于提高口语表达能力，特别是在对外汉语教学以及跨文化交流中扮演着不可或缺的角色。对于非母语者来说，了解如何正确地拼读和发音“蓝天”的拼音，可以大大增强他们对汉语的理解和运用水平。</w:t>
      </w:r>
    </w:p>
    <w:p w14:paraId="7B53A468" w14:textId="77777777" w:rsidR="000617F8" w:rsidRDefault="000617F8">
      <w:pPr>
        <w:rPr>
          <w:rFonts w:hint="eastAsia"/>
        </w:rPr>
      </w:pPr>
    </w:p>
    <w:p w14:paraId="3CA4C5B3" w14:textId="77777777" w:rsidR="000617F8" w:rsidRDefault="000617F8">
      <w:pPr>
        <w:rPr>
          <w:rFonts w:hint="eastAsia"/>
        </w:rPr>
      </w:pPr>
      <w:r>
        <w:rPr>
          <w:rFonts w:hint="eastAsia"/>
        </w:rPr>
        <w:t>最后的总结</w:t>
      </w:r>
    </w:p>
    <w:p w14:paraId="1A9BB790" w14:textId="77777777" w:rsidR="000617F8" w:rsidRDefault="000617F8">
      <w:pPr>
        <w:rPr>
          <w:rFonts w:hint="eastAsia"/>
        </w:rPr>
      </w:pPr>
      <w:r>
        <w:rPr>
          <w:rFonts w:hint="eastAsia"/>
        </w:rPr>
        <w:t>“蓝天”的拼音是“lán tiān”，正确理解和使用拼音可以帮助我们更好地沟通和交流。希望这篇介绍能帮助您加深对汉语拼音系统的认识，同时也让您更加欣赏那片美丽的蓝天。</w:t>
      </w:r>
    </w:p>
    <w:p w14:paraId="73A5AD19" w14:textId="77777777" w:rsidR="000617F8" w:rsidRDefault="000617F8">
      <w:pPr>
        <w:rPr>
          <w:rFonts w:hint="eastAsia"/>
        </w:rPr>
      </w:pPr>
    </w:p>
    <w:p w14:paraId="1E0CF1FE" w14:textId="77777777" w:rsidR="000617F8" w:rsidRDefault="0006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CB70C" w14:textId="35EE9D15" w:rsidR="00361770" w:rsidRDefault="00361770"/>
    <w:sectPr w:rsidR="0036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70"/>
    <w:rsid w:val="000617F8"/>
    <w:rsid w:val="0036177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0944-55B5-42C1-BE69-BB708DB3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