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7D2A" w14:textId="77777777" w:rsidR="00934777" w:rsidRDefault="00934777">
      <w:pPr>
        <w:rPr>
          <w:rFonts w:hint="eastAsia"/>
        </w:rPr>
      </w:pPr>
      <w:r>
        <w:rPr>
          <w:rFonts w:hint="eastAsia"/>
        </w:rPr>
        <w:t>萧瑟的拼音</w:t>
      </w:r>
    </w:p>
    <w:p w14:paraId="1920B3A2" w14:textId="77777777" w:rsidR="00934777" w:rsidRDefault="00934777">
      <w:pPr>
        <w:rPr>
          <w:rFonts w:hint="eastAsia"/>
        </w:rPr>
      </w:pPr>
      <w:r>
        <w:rPr>
          <w:rFonts w:hint="eastAsia"/>
        </w:rPr>
        <w:t>“萧瑟”这个词，其拼音为“xiāo sè”。在汉语中，“萧瑟”描绘的是环境或心境的一种状态，通常用来形容秋风扫落叶时那种寂静而又略带凄凉的景象。秋天，这个季节往往与收获联系在一起，但同时也是一个万物开始凋零、准备进入冬眠期的时候。“萧瑟”一词完美捕捉了这一转变过程中的情感色彩。</w:t>
      </w:r>
    </w:p>
    <w:p w14:paraId="61FBD3BA" w14:textId="77777777" w:rsidR="00934777" w:rsidRDefault="00934777">
      <w:pPr>
        <w:rPr>
          <w:rFonts w:hint="eastAsia"/>
        </w:rPr>
      </w:pPr>
    </w:p>
    <w:p w14:paraId="4DA92D9D" w14:textId="77777777" w:rsidR="00934777" w:rsidRDefault="00934777">
      <w:pPr>
        <w:rPr>
          <w:rFonts w:hint="eastAsia"/>
        </w:rPr>
      </w:pPr>
      <w:r>
        <w:rPr>
          <w:rFonts w:hint="eastAsia"/>
        </w:rPr>
        <w:t>词源与文化背景</w:t>
      </w:r>
    </w:p>
    <w:p w14:paraId="6A54BE60" w14:textId="77777777" w:rsidR="00934777" w:rsidRDefault="00934777">
      <w:pPr>
        <w:rPr>
          <w:rFonts w:hint="eastAsia"/>
        </w:rPr>
      </w:pPr>
      <w:r>
        <w:rPr>
          <w:rFonts w:hint="eastAsia"/>
        </w:rPr>
        <w:t>从词源学角度来看，“萧”本义是指一种草本植物，但在古文中常被用来比喻寂寞、荒凉的状态；而“瑟”则多指一种古代乐器，同时也带有清冷、寂寥之意。两字合用，更加强化了这种孤寂、落寞的感觉。在中国古典文学中，“萧瑟”经常出现在诗词歌赋里，表达诗人对自然景色的感悟或是借景抒情，寄托个人的情感世界。</w:t>
      </w:r>
    </w:p>
    <w:p w14:paraId="4E3A12D9" w14:textId="77777777" w:rsidR="00934777" w:rsidRDefault="00934777">
      <w:pPr>
        <w:rPr>
          <w:rFonts w:hint="eastAsia"/>
        </w:rPr>
      </w:pPr>
    </w:p>
    <w:p w14:paraId="72D3597C" w14:textId="77777777" w:rsidR="00934777" w:rsidRDefault="0093477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C92D396" w14:textId="77777777" w:rsidR="00934777" w:rsidRDefault="00934777">
      <w:pPr>
        <w:rPr>
          <w:rFonts w:hint="eastAsia"/>
        </w:rPr>
      </w:pPr>
      <w:r>
        <w:rPr>
          <w:rFonts w:hint="eastAsia"/>
        </w:rPr>
        <w:t>许多著名的中国古诗词都运用了“萧瑟”一词来增强作品的艺术感染力。例如，在唐代诗人杜甫的《登高》中有“无边落木萧萧下，不尽长江滚滚来”的名句，通过描写秋天树叶纷纷扬扬飘落的情景，营造出一种时光流逝、人生易老的感慨。同样地，宋代苏轼也在他的诗作中多次使用“萧瑟”，以此来表达自己内心的孤独和对世事变迁的深沉思考。</w:t>
      </w:r>
    </w:p>
    <w:p w14:paraId="1886D144" w14:textId="77777777" w:rsidR="00934777" w:rsidRDefault="00934777">
      <w:pPr>
        <w:rPr>
          <w:rFonts w:hint="eastAsia"/>
        </w:rPr>
      </w:pPr>
    </w:p>
    <w:p w14:paraId="15E44F87" w14:textId="77777777" w:rsidR="00934777" w:rsidRDefault="00934777">
      <w:pPr>
        <w:rPr>
          <w:rFonts w:hint="eastAsia"/>
        </w:rPr>
      </w:pPr>
      <w:r>
        <w:rPr>
          <w:rFonts w:hint="eastAsia"/>
        </w:rPr>
        <w:t>现代社会的应用</w:t>
      </w:r>
    </w:p>
    <w:p w14:paraId="06CFF24C" w14:textId="77777777" w:rsidR="00934777" w:rsidRDefault="00934777">
      <w:pPr>
        <w:rPr>
          <w:rFonts w:hint="eastAsia"/>
        </w:rPr>
      </w:pPr>
      <w:r>
        <w:rPr>
          <w:rFonts w:hint="eastAsia"/>
        </w:rPr>
        <w:t>虽然现代社会的语言环境发生了巨大变化，但“萧瑟”一词依旧保留着它独特的魅力，并且被广泛应用于现代文学创作以及日常交流当中。无论是小说、散文还是新闻报道，当作者想要描述一种宁静却又带着几分惆怅的场景时，“萧瑟”都是一个非常贴切的选择。在摄影艺术、绘画等领域，“萧瑟美”也成为了一种追求的目标，旨在通过视觉语言传达出深层次的情感体验。</w:t>
      </w:r>
    </w:p>
    <w:p w14:paraId="75B03D90" w14:textId="77777777" w:rsidR="00934777" w:rsidRDefault="00934777">
      <w:pPr>
        <w:rPr>
          <w:rFonts w:hint="eastAsia"/>
        </w:rPr>
      </w:pPr>
    </w:p>
    <w:p w14:paraId="1F08CE9A" w14:textId="77777777" w:rsidR="00934777" w:rsidRDefault="00934777">
      <w:pPr>
        <w:rPr>
          <w:rFonts w:hint="eastAsia"/>
        </w:rPr>
      </w:pPr>
      <w:r>
        <w:rPr>
          <w:rFonts w:hint="eastAsia"/>
        </w:rPr>
        <w:t>最后的总结</w:t>
      </w:r>
    </w:p>
    <w:p w14:paraId="5C440DB8" w14:textId="77777777" w:rsidR="00934777" w:rsidRDefault="00934777">
      <w:pPr>
        <w:rPr>
          <w:rFonts w:hint="eastAsia"/>
        </w:rPr>
      </w:pPr>
      <w:r>
        <w:rPr>
          <w:rFonts w:hint="eastAsia"/>
        </w:rPr>
        <w:t>“萧瑟”不仅仅是一个简单的词汇，它是中华文化深厚底蕴的一部分，承载着古人对于自然现象细致入微的观察以及由此产生的丰富情感。通过对“萧瑟”这一词语的学习和理解，我们不仅能够更好地领略汉语之美，也能更加深入地体会到中华民族传统文化所蕴含的独特韵味。无论是在欣赏古典文学作品还是参与当代文化创造的过程中，“萧瑟”都能为我们提供无限的灵感源泉。</w:t>
      </w:r>
    </w:p>
    <w:p w14:paraId="5AABFED5" w14:textId="77777777" w:rsidR="00934777" w:rsidRDefault="00934777">
      <w:pPr>
        <w:rPr>
          <w:rFonts w:hint="eastAsia"/>
        </w:rPr>
      </w:pPr>
    </w:p>
    <w:p w14:paraId="4DF06BF6" w14:textId="77777777" w:rsidR="00934777" w:rsidRDefault="0093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321E3" w14:textId="77777777" w:rsidR="00934777" w:rsidRDefault="00934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ABD7A" w14:textId="1B6AA831" w:rsidR="000D58E2" w:rsidRDefault="000D58E2"/>
    <w:sectPr w:rsidR="000D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2"/>
    <w:rsid w:val="000D58E2"/>
    <w:rsid w:val="003B267A"/>
    <w:rsid w:val="009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6806-824E-4652-A9A5-AAC682D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