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7BC2" w14:textId="77777777" w:rsidR="008A41DB" w:rsidRDefault="008A41DB">
      <w:pPr>
        <w:rPr>
          <w:rFonts w:hint="eastAsia"/>
        </w:rPr>
      </w:pPr>
      <w:r>
        <w:rPr>
          <w:rFonts w:hint="eastAsia"/>
        </w:rPr>
        <w:t>莱曼弗兰克鲍姆的拼音：Lái Màn Fú Lán Kè Bào Qí</w:t>
      </w:r>
    </w:p>
    <w:p w14:paraId="0523518D" w14:textId="77777777" w:rsidR="008A41DB" w:rsidRDefault="008A41DB">
      <w:pPr>
        <w:rPr>
          <w:rFonts w:hint="eastAsia"/>
        </w:rPr>
      </w:pPr>
      <w:r>
        <w:rPr>
          <w:rFonts w:hint="eastAsia"/>
        </w:rPr>
        <w:t>莱曼·弗兰克·鲍姆（Lyman Frank Baum），通常被人们亲切地称为L. Frank Baum，是美国著名的儿童文学作家，他出生于1856年5月15日，在纽约州的彻斯特菲尔德。鲍姆的一生丰富多彩，他的作品不仅在美国国内广受欢迎，也在全世界范围内赢得了无数读者的心。尽管他在多个领域都有所涉猎，但最令人铭记的是他为孩子们创造的奇妙世界。</w:t>
      </w:r>
    </w:p>
    <w:p w14:paraId="075CF719" w14:textId="77777777" w:rsidR="008A41DB" w:rsidRDefault="008A41DB">
      <w:pPr>
        <w:rPr>
          <w:rFonts w:hint="eastAsia"/>
        </w:rPr>
      </w:pPr>
    </w:p>
    <w:p w14:paraId="15690CBA" w14:textId="77777777" w:rsidR="008A41DB" w:rsidRDefault="008A41DB">
      <w:pPr>
        <w:rPr>
          <w:rFonts w:hint="eastAsia"/>
        </w:rPr>
      </w:pPr>
      <w:r>
        <w:rPr>
          <w:rFonts w:hint="eastAsia"/>
        </w:rPr>
        <w:t>早年生活与多才多艺</w:t>
      </w:r>
    </w:p>
    <w:p w14:paraId="327B6F65" w14:textId="77777777" w:rsidR="008A41DB" w:rsidRDefault="008A41DB">
      <w:pPr>
        <w:rPr>
          <w:rFonts w:hint="eastAsia"/>
        </w:rPr>
      </w:pPr>
      <w:r>
        <w:rPr>
          <w:rFonts w:hint="eastAsia"/>
        </w:rPr>
        <w:t>鲍姆的家庭背景为他的创作生涯奠定了基础。他的父亲是一位成功的石油商人，这使得鲍姆在成长过程中不必为生计发愁，而是可以自由地追求自己的兴趣。年轻时，他对戏剧和写作有着浓厚的兴趣，并积极参与其中。鲍姆还创办了一份名为《玫瑰谷新闻》的家庭报纸，这成为了他早期写作实践的一个重要平台。他还尝试过经营剧院、销售报纸，甚至短暂涉足了银矿投资，但这些经历都没有让他远离对故事讲述的热爱。</w:t>
      </w:r>
    </w:p>
    <w:p w14:paraId="2C1BB96C" w14:textId="77777777" w:rsidR="008A41DB" w:rsidRDefault="008A41DB">
      <w:pPr>
        <w:rPr>
          <w:rFonts w:hint="eastAsia"/>
        </w:rPr>
      </w:pPr>
    </w:p>
    <w:p w14:paraId="6231A8C2" w14:textId="77777777" w:rsidR="008A41DB" w:rsidRDefault="008A41DB">
      <w:pPr>
        <w:rPr>
          <w:rFonts w:hint="eastAsia"/>
        </w:rPr>
      </w:pPr>
      <w:r>
        <w:rPr>
          <w:rFonts w:hint="eastAsia"/>
        </w:rPr>
        <w:t>《绿野仙踪》系列的诞生</w:t>
      </w:r>
    </w:p>
    <w:p w14:paraId="7D984F34" w14:textId="77777777" w:rsidR="008A41DB" w:rsidRDefault="008A41DB">
      <w:pPr>
        <w:rPr>
          <w:rFonts w:hint="eastAsia"/>
        </w:rPr>
      </w:pPr>
      <w:r>
        <w:rPr>
          <w:rFonts w:hint="eastAsia"/>
        </w:rPr>
        <w:t>鲍姆最为人知的作品莫过于《绿野仙踪》（The Wonderful Wizard of Oz）系列。1900年，《绿野仙踪》首次出版，迅速成为经典之作。这本书讲述了一个名叫桃乐丝的小女孩被龙卷风带到一个神奇的地方——奥兹国，并在那里展开了一系列冒险的故事。桃乐丝与稻草人、铁皮人和胆小狮结伴同行，他们一起克服困难，最终实现了各自的梦想。《绿野仙踪》的成功激发了鲍姆继续创作更多关于奥兹国的故事，这个系列最终包含了十四本书，每一本都充满了奇幻色彩和深刻的寓意。</w:t>
      </w:r>
    </w:p>
    <w:p w14:paraId="081C2B4C" w14:textId="77777777" w:rsidR="008A41DB" w:rsidRDefault="008A41DB">
      <w:pPr>
        <w:rPr>
          <w:rFonts w:hint="eastAsia"/>
        </w:rPr>
      </w:pPr>
    </w:p>
    <w:p w14:paraId="445C6412" w14:textId="77777777" w:rsidR="008A41DB" w:rsidRDefault="008A41DB">
      <w:pPr>
        <w:rPr>
          <w:rFonts w:hint="eastAsia"/>
        </w:rPr>
      </w:pPr>
      <w:r>
        <w:rPr>
          <w:rFonts w:hint="eastAsia"/>
        </w:rPr>
        <w:t>超越时代的影响力</w:t>
      </w:r>
    </w:p>
    <w:p w14:paraId="2ADA21AD" w14:textId="77777777" w:rsidR="008A41DB" w:rsidRDefault="008A41DB">
      <w:pPr>
        <w:rPr>
          <w:rFonts w:hint="eastAsia"/>
        </w:rPr>
      </w:pPr>
      <w:r>
        <w:rPr>
          <w:rFonts w:hint="eastAsia"/>
        </w:rPr>
        <w:t>除了文学成就外，鲍姆的思想也具有前瞻性。他的书中常常包含对社会问题的思考，如平等、勇气和智慧的价值等。《绿野仙踪》不仅仅是一个童话故事，它还是一个反映当时社会状况并提出理想解决方案的寓言。鲍姆通过他的角色传达了积极向上的信息，鼓励人们勇敢面对挑战，相信自己内在的力量。因此，即使是在今天，《绿野仙踪》仍然能够触动不同年龄层的读者，其魅力丝毫未减。</w:t>
      </w:r>
    </w:p>
    <w:p w14:paraId="05ACE65C" w14:textId="77777777" w:rsidR="008A41DB" w:rsidRDefault="008A41DB">
      <w:pPr>
        <w:rPr>
          <w:rFonts w:hint="eastAsia"/>
        </w:rPr>
      </w:pPr>
    </w:p>
    <w:p w14:paraId="15047F68" w14:textId="77777777" w:rsidR="008A41DB" w:rsidRDefault="008A41DB">
      <w:pPr>
        <w:rPr>
          <w:rFonts w:hint="eastAsia"/>
        </w:rPr>
      </w:pPr>
      <w:r>
        <w:rPr>
          <w:rFonts w:hint="eastAsia"/>
        </w:rPr>
        <w:t>遗产与纪念</w:t>
      </w:r>
    </w:p>
    <w:p w14:paraId="0CEA80E9" w14:textId="77777777" w:rsidR="008A41DB" w:rsidRDefault="008A41DB">
      <w:pPr>
        <w:rPr>
          <w:rFonts w:hint="eastAsia"/>
        </w:rPr>
      </w:pPr>
      <w:r>
        <w:rPr>
          <w:rFonts w:hint="eastAsia"/>
        </w:rPr>
        <w:t>为了纪念这位伟大的作家及其不朽的作品，世界各地举办了各种活动来庆祝鲍姆的贡献。在伊利诺伊州的芝加哥，有一座专门展示《绿野仙踪》相关物品的博物馆；而在鲍姆的故乡纽约州，则设立了“国际绿野仙踪节”，吸引了来自全球各地的粉丝前来参与。许多学校和图书馆也会举办读书会或戏剧表演等活动，让新一代的孩子们也能感受到鲍姆笔下的魔力。可以说，莱曼·弗兰克·鲍姆留下的不仅仅是几本好看的书，而是一种跨越时空的精神财富。</w:t>
      </w:r>
    </w:p>
    <w:p w14:paraId="53E5E09C" w14:textId="77777777" w:rsidR="008A41DB" w:rsidRDefault="008A41DB">
      <w:pPr>
        <w:rPr>
          <w:rFonts w:hint="eastAsia"/>
        </w:rPr>
      </w:pPr>
    </w:p>
    <w:p w14:paraId="106BA69D" w14:textId="77777777" w:rsidR="008A41DB" w:rsidRDefault="008A41DB">
      <w:pPr>
        <w:rPr>
          <w:rFonts w:hint="eastAsia"/>
        </w:rPr>
      </w:pPr>
      <w:r>
        <w:rPr>
          <w:rFonts w:hint="eastAsia"/>
        </w:rPr>
        <w:t>本文是由每日作文网(2345lzwz.com)为大家创作</w:t>
      </w:r>
    </w:p>
    <w:p w14:paraId="00A7B303" w14:textId="34E6AC45" w:rsidR="00CB61C8" w:rsidRDefault="00CB61C8"/>
    <w:sectPr w:rsidR="00CB6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C8"/>
    <w:rsid w:val="003B267A"/>
    <w:rsid w:val="008A41DB"/>
    <w:rsid w:val="00CB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A2472-7FC6-4CA4-AB15-166078F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1C8"/>
    <w:rPr>
      <w:rFonts w:cstheme="majorBidi"/>
      <w:color w:val="2F5496" w:themeColor="accent1" w:themeShade="BF"/>
      <w:sz w:val="28"/>
      <w:szCs w:val="28"/>
    </w:rPr>
  </w:style>
  <w:style w:type="character" w:customStyle="1" w:styleId="50">
    <w:name w:val="标题 5 字符"/>
    <w:basedOn w:val="a0"/>
    <w:link w:val="5"/>
    <w:uiPriority w:val="9"/>
    <w:semiHidden/>
    <w:rsid w:val="00CB61C8"/>
    <w:rPr>
      <w:rFonts w:cstheme="majorBidi"/>
      <w:color w:val="2F5496" w:themeColor="accent1" w:themeShade="BF"/>
      <w:sz w:val="24"/>
    </w:rPr>
  </w:style>
  <w:style w:type="character" w:customStyle="1" w:styleId="60">
    <w:name w:val="标题 6 字符"/>
    <w:basedOn w:val="a0"/>
    <w:link w:val="6"/>
    <w:uiPriority w:val="9"/>
    <w:semiHidden/>
    <w:rsid w:val="00CB61C8"/>
    <w:rPr>
      <w:rFonts w:cstheme="majorBidi"/>
      <w:b/>
      <w:bCs/>
      <w:color w:val="2F5496" w:themeColor="accent1" w:themeShade="BF"/>
    </w:rPr>
  </w:style>
  <w:style w:type="character" w:customStyle="1" w:styleId="70">
    <w:name w:val="标题 7 字符"/>
    <w:basedOn w:val="a0"/>
    <w:link w:val="7"/>
    <w:uiPriority w:val="9"/>
    <w:semiHidden/>
    <w:rsid w:val="00CB61C8"/>
    <w:rPr>
      <w:rFonts w:cstheme="majorBidi"/>
      <w:b/>
      <w:bCs/>
      <w:color w:val="595959" w:themeColor="text1" w:themeTint="A6"/>
    </w:rPr>
  </w:style>
  <w:style w:type="character" w:customStyle="1" w:styleId="80">
    <w:name w:val="标题 8 字符"/>
    <w:basedOn w:val="a0"/>
    <w:link w:val="8"/>
    <w:uiPriority w:val="9"/>
    <w:semiHidden/>
    <w:rsid w:val="00CB61C8"/>
    <w:rPr>
      <w:rFonts w:cstheme="majorBidi"/>
      <w:color w:val="595959" w:themeColor="text1" w:themeTint="A6"/>
    </w:rPr>
  </w:style>
  <w:style w:type="character" w:customStyle="1" w:styleId="90">
    <w:name w:val="标题 9 字符"/>
    <w:basedOn w:val="a0"/>
    <w:link w:val="9"/>
    <w:uiPriority w:val="9"/>
    <w:semiHidden/>
    <w:rsid w:val="00CB61C8"/>
    <w:rPr>
      <w:rFonts w:eastAsiaTheme="majorEastAsia" w:cstheme="majorBidi"/>
      <w:color w:val="595959" w:themeColor="text1" w:themeTint="A6"/>
    </w:rPr>
  </w:style>
  <w:style w:type="paragraph" w:styleId="a3">
    <w:name w:val="Title"/>
    <w:basedOn w:val="a"/>
    <w:next w:val="a"/>
    <w:link w:val="a4"/>
    <w:uiPriority w:val="10"/>
    <w:qFormat/>
    <w:rsid w:val="00CB6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1C8"/>
    <w:pPr>
      <w:spacing w:before="160"/>
      <w:jc w:val="center"/>
    </w:pPr>
    <w:rPr>
      <w:i/>
      <w:iCs/>
      <w:color w:val="404040" w:themeColor="text1" w:themeTint="BF"/>
    </w:rPr>
  </w:style>
  <w:style w:type="character" w:customStyle="1" w:styleId="a8">
    <w:name w:val="引用 字符"/>
    <w:basedOn w:val="a0"/>
    <w:link w:val="a7"/>
    <w:uiPriority w:val="29"/>
    <w:rsid w:val="00CB61C8"/>
    <w:rPr>
      <w:i/>
      <w:iCs/>
      <w:color w:val="404040" w:themeColor="text1" w:themeTint="BF"/>
    </w:rPr>
  </w:style>
  <w:style w:type="paragraph" w:styleId="a9">
    <w:name w:val="List Paragraph"/>
    <w:basedOn w:val="a"/>
    <w:uiPriority w:val="34"/>
    <w:qFormat/>
    <w:rsid w:val="00CB61C8"/>
    <w:pPr>
      <w:ind w:left="720"/>
      <w:contextualSpacing/>
    </w:pPr>
  </w:style>
  <w:style w:type="character" w:styleId="aa">
    <w:name w:val="Intense Emphasis"/>
    <w:basedOn w:val="a0"/>
    <w:uiPriority w:val="21"/>
    <w:qFormat/>
    <w:rsid w:val="00CB61C8"/>
    <w:rPr>
      <w:i/>
      <w:iCs/>
      <w:color w:val="2F5496" w:themeColor="accent1" w:themeShade="BF"/>
    </w:rPr>
  </w:style>
  <w:style w:type="paragraph" w:styleId="ab">
    <w:name w:val="Intense Quote"/>
    <w:basedOn w:val="a"/>
    <w:next w:val="a"/>
    <w:link w:val="ac"/>
    <w:uiPriority w:val="30"/>
    <w:qFormat/>
    <w:rsid w:val="00CB6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1C8"/>
    <w:rPr>
      <w:i/>
      <w:iCs/>
      <w:color w:val="2F5496" w:themeColor="accent1" w:themeShade="BF"/>
    </w:rPr>
  </w:style>
  <w:style w:type="character" w:styleId="ad">
    <w:name w:val="Intense Reference"/>
    <w:basedOn w:val="a0"/>
    <w:uiPriority w:val="32"/>
    <w:qFormat/>
    <w:rsid w:val="00CB6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