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85E45" w14:textId="77777777" w:rsidR="000B12CB" w:rsidRDefault="000B12CB">
      <w:pPr>
        <w:rPr>
          <w:rFonts w:hint="eastAsia"/>
        </w:rPr>
      </w:pPr>
      <w:r>
        <w:rPr>
          <w:rFonts w:hint="eastAsia"/>
        </w:rPr>
        <w:t>LA ROU</w:t>
      </w:r>
    </w:p>
    <w:p w14:paraId="1BC4FE60" w14:textId="77777777" w:rsidR="000B12CB" w:rsidRDefault="000B12CB">
      <w:pPr>
        <w:rPr>
          <w:rFonts w:hint="eastAsia"/>
        </w:rPr>
      </w:pPr>
      <w:r>
        <w:rPr>
          <w:rFonts w:hint="eastAsia"/>
        </w:rPr>
        <w:t>腊肉，作为中国传统美食之一，以其独特的风味和制作工艺深受广大食客的喜爱。LA ROU，这四个大写的拼音字母不仅代表了“腊肉”的发音，更蕴含着深厚的文化底蕴和历史故事。从北到南，不同地区的腊肉有着各自的特色，每一种都承载着当地人民对生活的热爱和对传统的坚持。</w:t>
      </w:r>
    </w:p>
    <w:p w14:paraId="39B42B5E" w14:textId="77777777" w:rsidR="000B12CB" w:rsidRDefault="000B12CB">
      <w:pPr>
        <w:rPr>
          <w:rFonts w:hint="eastAsia"/>
        </w:rPr>
      </w:pPr>
    </w:p>
    <w:p w14:paraId="57F8709E" w14:textId="77777777" w:rsidR="000B12CB" w:rsidRDefault="000B12CB">
      <w:pPr>
        <w:rPr>
          <w:rFonts w:hint="eastAsia"/>
        </w:rPr>
      </w:pPr>
      <w:r>
        <w:rPr>
          <w:rFonts w:hint="eastAsia"/>
        </w:rPr>
        <w:t>历史渊源</w:t>
      </w:r>
    </w:p>
    <w:p w14:paraId="0C96EDB1" w14:textId="77777777" w:rsidR="000B12CB" w:rsidRDefault="000B12CB">
      <w:pPr>
        <w:rPr>
          <w:rFonts w:hint="eastAsia"/>
        </w:rPr>
      </w:pPr>
      <w:r>
        <w:rPr>
          <w:rFonts w:hint="eastAsia"/>
        </w:rPr>
        <w:t>腊肉的历史可以追溯至千年以前，最初是作为一种保存肉类的方法而诞生的。在没有现代冷藏技术的时代，人们发现通过盐腌、风干等方式处理过的肉类可以在长时间内保持不腐。随着时间的发展，腊肉逐渐成为了一种具有地方特色的传统食品，并且在各个地区发展出了自己独特的加工方法和口味特点。</w:t>
      </w:r>
    </w:p>
    <w:p w14:paraId="707E49C0" w14:textId="77777777" w:rsidR="000B12CB" w:rsidRDefault="000B12CB">
      <w:pPr>
        <w:rPr>
          <w:rFonts w:hint="eastAsia"/>
        </w:rPr>
      </w:pPr>
    </w:p>
    <w:p w14:paraId="32240A56" w14:textId="77777777" w:rsidR="000B12CB" w:rsidRDefault="000B12CB">
      <w:pPr>
        <w:rPr>
          <w:rFonts w:hint="eastAsia"/>
        </w:rPr>
      </w:pPr>
      <w:r>
        <w:rPr>
          <w:rFonts w:hint="eastAsia"/>
        </w:rPr>
        <w:t>制作工艺</w:t>
      </w:r>
    </w:p>
    <w:p w14:paraId="35C952EE" w14:textId="77777777" w:rsidR="000B12CB" w:rsidRDefault="000B12CB">
      <w:pPr>
        <w:rPr>
          <w:rFonts w:hint="eastAsia"/>
        </w:rPr>
      </w:pPr>
      <w:r>
        <w:rPr>
          <w:rFonts w:hint="eastAsia"/>
        </w:rPr>
        <w:t>腊肉的制作过程既讲究又复杂，主要包括选材、腌制、晾晒等步骤。选用新鲜的猪肉作为原料，经过细致的切割处理后，用特制的调料进行腌制。调料中通常包括盐、糖、酱油以及各种香料，根据不同的地域和个人喜好有所调整。腌制完成后，将肉挂起，在通风良好的地方自然晾晒或烟熏一段时间，直至达到理想的干燥程度和独特风味。</w:t>
      </w:r>
    </w:p>
    <w:p w14:paraId="39255A92" w14:textId="77777777" w:rsidR="000B12CB" w:rsidRDefault="000B12CB">
      <w:pPr>
        <w:rPr>
          <w:rFonts w:hint="eastAsia"/>
        </w:rPr>
      </w:pPr>
    </w:p>
    <w:p w14:paraId="32BB4D1D" w14:textId="77777777" w:rsidR="000B12CB" w:rsidRDefault="000B12CB">
      <w:pPr>
        <w:rPr>
          <w:rFonts w:hint="eastAsia"/>
        </w:rPr>
      </w:pPr>
      <w:r>
        <w:rPr>
          <w:rFonts w:hint="eastAsia"/>
        </w:rPr>
        <w:t>各地风味</w:t>
      </w:r>
    </w:p>
    <w:p w14:paraId="3449731C" w14:textId="77777777" w:rsidR="000B12CB" w:rsidRDefault="000B12CB">
      <w:pPr>
        <w:rPr>
          <w:rFonts w:hint="eastAsia"/>
        </w:rPr>
      </w:pPr>
      <w:r>
        <w:rPr>
          <w:rFonts w:hint="eastAsia"/>
        </w:rPr>
        <w:t>中国的腊肉种类繁多，各具特色。比如四川的腊肉以其麻辣鲜香著称，广东的腊味则以甜润适口为特色，而在湖南等地，腊肉更是带有浓郁的地方色彩和家的味道。每一种腊肉都是当地人智慧的结晶，反映了当地的气候条件、物产资源以及饮食文化。</w:t>
      </w:r>
    </w:p>
    <w:p w14:paraId="09E70ACE" w14:textId="77777777" w:rsidR="000B12CB" w:rsidRDefault="000B12CB">
      <w:pPr>
        <w:rPr>
          <w:rFonts w:hint="eastAsia"/>
        </w:rPr>
      </w:pPr>
    </w:p>
    <w:p w14:paraId="3F0E8D7F" w14:textId="77777777" w:rsidR="000B12CB" w:rsidRDefault="000B12CB">
      <w:pPr>
        <w:rPr>
          <w:rFonts w:hint="eastAsia"/>
        </w:rPr>
      </w:pPr>
      <w:r>
        <w:rPr>
          <w:rFonts w:hint="eastAsia"/>
        </w:rPr>
        <w:t>文化价值</w:t>
      </w:r>
    </w:p>
    <w:p w14:paraId="24F7B764" w14:textId="77777777" w:rsidR="000B12CB" w:rsidRDefault="000B12CB">
      <w:pPr>
        <w:rPr>
          <w:rFonts w:hint="eastAsia"/>
        </w:rPr>
      </w:pPr>
      <w:r>
        <w:rPr>
          <w:rFonts w:hint="eastAsia"/>
        </w:rPr>
        <w:t>除了美味可口外，腊肉还承载着丰富的文化意义。在中国的传统节日如春节、中秋节等重要节日期间，腊肉常常是家庭聚餐不可或缺的一道佳肴。它不仅是餐桌上的美味，更是亲情、友情的纽带，象征着团圆与和谐。腊肉也是馈赠亲友的好选择，传递着深深的祝福与关怀。</w:t>
      </w:r>
    </w:p>
    <w:p w14:paraId="0429975A" w14:textId="77777777" w:rsidR="000B12CB" w:rsidRDefault="000B12CB">
      <w:pPr>
        <w:rPr>
          <w:rFonts w:hint="eastAsia"/>
        </w:rPr>
      </w:pPr>
    </w:p>
    <w:p w14:paraId="7B51CC34" w14:textId="77777777" w:rsidR="000B12CB" w:rsidRDefault="000B12CB">
      <w:pPr>
        <w:rPr>
          <w:rFonts w:hint="eastAsia"/>
        </w:rPr>
      </w:pPr>
      <w:r>
        <w:rPr>
          <w:rFonts w:hint="eastAsia"/>
        </w:rPr>
        <w:t>健康考量</w:t>
      </w:r>
    </w:p>
    <w:p w14:paraId="3F3816AB" w14:textId="77777777" w:rsidR="000B12CB" w:rsidRDefault="000B12CB">
      <w:pPr>
        <w:rPr>
          <w:rFonts w:hint="eastAsia"/>
        </w:rPr>
      </w:pPr>
      <w:r>
        <w:rPr>
          <w:rFonts w:hint="eastAsia"/>
        </w:rPr>
        <w:t>尽管腊肉味道美妙，但在享受的同时也应注意适量。由于其高盐分和脂肪含量，长期大量食用可能对健康不利。因此，在品味这一传统美食时，建议搭配蔬菜水果等富含纤维的食物一起食用，以达到营养均衡的目的。</w:t>
      </w:r>
    </w:p>
    <w:p w14:paraId="258551BA" w14:textId="77777777" w:rsidR="000B12CB" w:rsidRDefault="000B12CB">
      <w:pPr>
        <w:rPr>
          <w:rFonts w:hint="eastAsia"/>
        </w:rPr>
      </w:pPr>
    </w:p>
    <w:p w14:paraId="54A6A986" w14:textId="77777777" w:rsidR="000B12CB" w:rsidRDefault="000B12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37B448" w14:textId="069D1E79" w:rsidR="00DC66B4" w:rsidRDefault="00DC66B4"/>
    <w:sectPr w:rsidR="00DC66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6B4"/>
    <w:rsid w:val="000B12CB"/>
    <w:rsid w:val="003B267A"/>
    <w:rsid w:val="00DC6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D6BADE-0AB6-480A-B63F-B39322CFD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66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66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66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66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66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66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66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66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66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66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66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66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66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66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66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66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66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66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66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66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66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66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66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66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66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66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66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66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66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2025-02-10T03:48:00Z</dcterms:created>
  <dcterms:modified xsi:type="dcterms:W3CDTF">2025-02-10T03:48:00Z</dcterms:modified>
</cp:coreProperties>
</file>