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77BC" w14:textId="77777777" w:rsidR="00484501" w:rsidRDefault="00484501">
      <w:pPr>
        <w:rPr>
          <w:rFonts w:hint="eastAsia"/>
        </w:rPr>
      </w:pPr>
      <w:r>
        <w:rPr>
          <w:rFonts w:hint="eastAsia"/>
        </w:rPr>
        <w:t>联的拼音怎么写的拼</w:t>
      </w:r>
    </w:p>
    <w:p w14:paraId="770E96AE" w14:textId="77777777" w:rsidR="00484501" w:rsidRDefault="00484501">
      <w:pPr>
        <w:rPr>
          <w:rFonts w:hint="eastAsia"/>
        </w:rPr>
      </w:pPr>
      <w:r>
        <w:rPr>
          <w:rFonts w:hint="eastAsia"/>
        </w:rPr>
        <w:t>汉字“联”的拼音是 lián。拼音系统是中国汉语普通话的一种音节符号表示法，它使用拉丁字母来标注汉字的发音，便于学习和交流。在《汉语拼音方案》中，“联”字被定义为有四个声调的音节之一，其中“lián”代表第二声，即阳平声。当用拼音输入法打字时，用户通常会输入这个音节，并从候选的汉字列表中选择正确的“联”字。</w:t>
      </w:r>
    </w:p>
    <w:p w14:paraId="6BBA5F0D" w14:textId="77777777" w:rsidR="00484501" w:rsidRDefault="00484501">
      <w:pPr>
        <w:rPr>
          <w:rFonts w:hint="eastAsia"/>
        </w:rPr>
      </w:pPr>
    </w:p>
    <w:p w14:paraId="34DF83FB" w14:textId="77777777" w:rsidR="00484501" w:rsidRDefault="00484501">
      <w:pPr>
        <w:rPr>
          <w:rFonts w:hint="eastAsia"/>
        </w:rPr>
      </w:pPr>
      <w:r>
        <w:rPr>
          <w:rFonts w:hint="eastAsia"/>
        </w:rPr>
        <w:t>拼音的历史与意义</w:t>
      </w:r>
    </w:p>
    <w:p w14:paraId="5BD79866" w14:textId="77777777" w:rsidR="00484501" w:rsidRDefault="00484501">
      <w:pPr>
        <w:rPr>
          <w:rFonts w:hint="eastAsia"/>
        </w:rPr>
      </w:pPr>
      <w:r>
        <w:rPr>
          <w:rFonts w:hint="eastAsia"/>
        </w:rPr>
        <w:t>拼音的创建是为了更好地推广普通话，简化汉字的学习过程。早在1958年，中国政府正式公布了《汉语拼音方案》，这标志着现代汉语规范化的重要一步。对于儿童教育、成人扫盲以及外国人学习中文而言，拼音提供了一套易于掌握的发音规则。而且，随着信息技术的发展，拼音也成为了计算机和手机输入汉字的基础方法。可以说，了解如何正确地写出“联”的拼音不仅有助于准确表达，更是在数字时代不可或缺的技能。</w:t>
      </w:r>
    </w:p>
    <w:p w14:paraId="50483C7E" w14:textId="77777777" w:rsidR="00484501" w:rsidRDefault="00484501">
      <w:pPr>
        <w:rPr>
          <w:rFonts w:hint="eastAsia"/>
        </w:rPr>
      </w:pPr>
    </w:p>
    <w:p w14:paraId="4E534DFB" w14:textId="77777777" w:rsidR="00484501" w:rsidRDefault="00484501">
      <w:pPr>
        <w:rPr>
          <w:rFonts w:hint="eastAsia"/>
        </w:rPr>
      </w:pPr>
      <w:r>
        <w:rPr>
          <w:rFonts w:hint="eastAsia"/>
        </w:rPr>
        <w:t>联字的含义及其应用</w:t>
      </w:r>
    </w:p>
    <w:p w14:paraId="60E25ACB" w14:textId="77777777" w:rsidR="00484501" w:rsidRDefault="00484501">
      <w:pPr>
        <w:rPr>
          <w:rFonts w:hint="eastAsia"/>
        </w:rPr>
      </w:pPr>
      <w:r>
        <w:rPr>
          <w:rFonts w:hint="eastAsia"/>
        </w:rPr>
        <w:t>“联”本身是一个非常富有表现力的汉字，它可以单独成词，也可以与其他字组合形成新词。例如，“联合”表示两个或多个实体结合在一起；“联想”指的是由一件事情想到另一件事情；还有“对联”，这是中国传统文化中一种独特的文学形式，上下两句话之间相互映衬，寓意深远。“联”的广泛使用反映了其在社会生活各个方面的深刻影响。</w:t>
      </w:r>
    </w:p>
    <w:p w14:paraId="3ECD52EB" w14:textId="77777777" w:rsidR="00484501" w:rsidRDefault="00484501">
      <w:pPr>
        <w:rPr>
          <w:rFonts w:hint="eastAsia"/>
        </w:rPr>
      </w:pPr>
    </w:p>
    <w:p w14:paraId="2E74D373" w14:textId="77777777" w:rsidR="00484501" w:rsidRDefault="00484501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1015E914" w14:textId="77777777" w:rsidR="00484501" w:rsidRDefault="00484501">
      <w:pPr>
        <w:rPr>
          <w:rFonts w:hint="eastAsia"/>
        </w:rPr>
      </w:pPr>
      <w:r>
        <w:rPr>
          <w:rFonts w:hint="eastAsia"/>
        </w:rPr>
        <w:t>尽管日常对话中我们不常用到拼音，但在正式场合下，如教学、出版物编辑等，确保每个汉字的拼音准确无误是非常重要的。错误的拼音可能会误导读者，尤其是在初学者面前，一个小小的失误都可能造成理解上的偏差。因此，在撰写文章或者准备演讲稿时，务必仔细核对包括“联”在内的所有汉字的拼音，以展现专业性和准确性。</w:t>
      </w:r>
    </w:p>
    <w:p w14:paraId="68FDABA4" w14:textId="77777777" w:rsidR="00484501" w:rsidRDefault="00484501">
      <w:pPr>
        <w:rPr>
          <w:rFonts w:hint="eastAsia"/>
        </w:rPr>
      </w:pPr>
    </w:p>
    <w:p w14:paraId="56A5F8FC" w14:textId="77777777" w:rsidR="00484501" w:rsidRDefault="00484501">
      <w:pPr>
        <w:rPr>
          <w:rFonts w:hint="eastAsia"/>
        </w:rPr>
      </w:pPr>
      <w:r>
        <w:rPr>
          <w:rFonts w:hint="eastAsia"/>
        </w:rPr>
        <w:t>最后的总结</w:t>
      </w:r>
    </w:p>
    <w:p w14:paraId="4D4472B2" w14:textId="77777777" w:rsidR="00484501" w:rsidRDefault="00484501">
      <w:pPr>
        <w:rPr>
          <w:rFonts w:hint="eastAsia"/>
        </w:rPr>
      </w:pPr>
      <w:r>
        <w:rPr>
          <w:rFonts w:hint="eastAsia"/>
        </w:rPr>
        <w:t>“联”的拼音写作“lián”，它是汉语拼音体系中的一个重要组成部分，既承载着语言文字的文化内涵，又服务于现代社会的信息传播需求。无论是为了个人学习还是公共交流，掌握正确的拼音书写规则都是必要的。希望本文能够帮助大家加深对“联”字及其拼音的理解。</w:t>
      </w:r>
    </w:p>
    <w:p w14:paraId="1721F838" w14:textId="77777777" w:rsidR="00484501" w:rsidRDefault="00484501">
      <w:pPr>
        <w:rPr>
          <w:rFonts w:hint="eastAsia"/>
        </w:rPr>
      </w:pPr>
    </w:p>
    <w:p w14:paraId="5B39A37B" w14:textId="77777777" w:rsidR="00484501" w:rsidRDefault="00484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792D0" w14:textId="0D3C3E95" w:rsidR="00E51250" w:rsidRDefault="00E51250"/>
    <w:sectPr w:rsidR="00E51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50"/>
    <w:rsid w:val="003B267A"/>
    <w:rsid w:val="00484501"/>
    <w:rsid w:val="00E5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3B92F-A25D-4A85-919E-B7D875BB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