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93302" w14:textId="77777777" w:rsidR="000A6C38" w:rsidRDefault="000A6C38">
      <w:pPr>
        <w:rPr>
          <w:rFonts w:hint="eastAsia"/>
        </w:rPr>
      </w:pPr>
      <w:r>
        <w:rPr>
          <w:rFonts w:hint="eastAsia"/>
        </w:rPr>
        <w:t>联的拼音和组词：构建汉语沟通的桥梁</w:t>
      </w:r>
    </w:p>
    <w:p w14:paraId="1A46F978" w14:textId="77777777" w:rsidR="000A6C38" w:rsidRDefault="000A6C38">
      <w:pPr>
        <w:rPr>
          <w:rFonts w:hint="eastAsia"/>
        </w:rPr>
      </w:pPr>
      <w:r>
        <w:rPr>
          <w:rFonts w:hint="eastAsia"/>
        </w:rPr>
        <w:t>在汉语的世界里，每一个字都有其独特的发音与意义，“联”这个字也不例外。它以“lián”的拼音出现在汉语拼音系统中，属于前鼻音，是一个多义字，能够表达连接、联合、关联等多种含义。作为汉语的一个重要组成部分，“联”字不仅体现了汉字表意文字的特点，还承载着丰富的文化内涵。</w:t>
      </w:r>
    </w:p>
    <w:p w14:paraId="5358A5B7" w14:textId="77777777" w:rsidR="000A6C38" w:rsidRDefault="000A6C38">
      <w:pPr>
        <w:rPr>
          <w:rFonts w:hint="eastAsia"/>
        </w:rPr>
      </w:pPr>
    </w:p>
    <w:p w14:paraId="7423CCF2" w14:textId="77777777" w:rsidR="000A6C38" w:rsidRDefault="000A6C38">
      <w:pPr>
        <w:rPr>
          <w:rFonts w:hint="eastAsia"/>
        </w:rPr>
      </w:pPr>
      <w:r>
        <w:rPr>
          <w:rFonts w:hint="eastAsia"/>
        </w:rPr>
        <w:t>联的基本释义与历史渊源</w:t>
      </w:r>
    </w:p>
    <w:p w14:paraId="5BB143D5" w14:textId="77777777" w:rsidR="000A6C38" w:rsidRDefault="000A6C38">
      <w:pPr>
        <w:rPr>
          <w:rFonts w:hint="eastAsia"/>
        </w:rPr>
      </w:pPr>
      <w:r>
        <w:rPr>
          <w:rFonts w:hint="eastAsia"/>
        </w:rPr>
        <w:t>“联”字由“耳”和“连”组成，其中“耳”为形旁，表示与听觉有关；“连”为声旁，指示读音。从造字的角度看，它最初可能与古代人们通过耳朵听到声音来连接信息有关。随着时间的推移，“联”逐渐演变为一个通用的连接概念，用于形容事物之间相互关联的状态。在中国历史上，“联”被广泛应用于文学、艺术、哲学等领域，如对联、诗联等，成为文化交流的重要形式之一。</w:t>
      </w:r>
    </w:p>
    <w:p w14:paraId="794CA13D" w14:textId="77777777" w:rsidR="000A6C38" w:rsidRDefault="000A6C38">
      <w:pPr>
        <w:rPr>
          <w:rFonts w:hint="eastAsia"/>
        </w:rPr>
      </w:pPr>
    </w:p>
    <w:p w14:paraId="26BF69FD" w14:textId="77777777" w:rsidR="000A6C38" w:rsidRDefault="000A6C38">
      <w:pPr>
        <w:rPr>
          <w:rFonts w:hint="eastAsia"/>
        </w:rPr>
      </w:pPr>
      <w:r>
        <w:rPr>
          <w:rFonts w:hint="eastAsia"/>
        </w:rPr>
        <w:t>联在日常生活中的应用</w:t>
      </w:r>
    </w:p>
    <w:p w14:paraId="151F302E" w14:textId="77777777" w:rsidR="000A6C38" w:rsidRDefault="000A6C38">
      <w:pPr>
        <w:rPr>
          <w:rFonts w:hint="eastAsia"/>
        </w:rPr>
      </w:pPr>
      <w:r>
        <w:rPr>
          <w:rFonts w:hint="eastAsia"/>
        </w:rPr>
        <w:t>在日常生活中，“联”无处不在。比如，当我们提到“联合”时，指的是两个或多个个体或团体为了共同的目标而合作；“联系”则是指人与人之间的沟通交流，或是事物之间的内在关系。还有“联想”，这是人类思维的一种方式，通过已有的知识和经验来推测未知的事物。这些词汇都是基于“联”的基本含义发展而来，反映了人们对于世界认识的深化和拓展。</w:t>
      </w:r>
    </w:p>
    <w:p w14:paraId="487AAAE8" w14:textId="77777777" w:rsidR="000A6C38" w:rsidRDefault="000A6C38">
      <w:pPr>
        <w:rPr>
          <w:rFonts w:hint="eastAsia"/>
        </w:rPr>
      </w:pPr>
    </w:p>
    <w:p w14:paraId="5C04E706" w14:textId="77777777" w:rsidR="000A6C38" w:rsidRDefault="000A6C38">
      <w:pPr>
        <w:rPr>
          <w:rFonts w:hint="eastAsia"/>
        </w:rPr>
      </w:pPr>
      <w:r>
        <w:rPr>
          <w:rFonts w:hint="eastAsia"/>
        </w:rPr>
        <w:t>联的文化象征意义</w:t>
      </w:r>
    </w:p>
    <w:p w14:paraId="3565DD26" w14:textId="77777777" w:rsidR="000A6C38" w:rsidRDefault="000A6C38">
      <w:pPr>
        <w:rPr>
          <w:rFonts w:hint="eastAsia"/>
        </w:rPr>
      </w:pPr>
      <w:r>
        <w:rPr>
          <w:rFonts w:hint="eastAsia"/>
        </w:rPr>
        <w:t>“联”不仅仅是一个简单的汉字，它更是一种文化的象征。在中国传统节日中，贴春联是一项重要的习俗，表达了人们对美好生活的向往和祝福。春联通常由上下两联组成，讲究对仗工整、平仄协调，既体现了汉语的语言美，也传递了吉祥如意的美好寓意。除了春联之外，还有婚联、寿联等形式，它们都承载着特定场合下的情感表达和社会价值观念。</w:t>
      </w:r>
    </w:p>
    <w:p w14:paraId="31DEDB32" w14:textId="77777777" w:rsidR="000A6C38" w:rsidRDefault="000A6C38">
      <w:pPr>
        <w:rPr>
          <w:rFonts w:hint="eastAsia"/>
        </w:rPr>
      </w:pPr>
    </w:p>
    <w:p w14:paraId="0C40B67E" w14:textId="77777777" w:rsidR="000A6C38" w:rsidRDefault="000A6C38">
      <w:pPr>
        <w:rPr>
          <w:rFonts w:hint="eastAsia"/>
        </w:rPr>
      </w:pPr>
      <w:r>
        <w:rPr>
          <w:rFonts w:hint="eastAsia"/>
        </w:rPr>
        <w:t>联的艺术表现形式</w:t>
      </w:r>
    </w:p>
    <w:p w14:paraId="350EE84F" w14:textId="77777777" w:rsidR="000A6C38" w:rsidRDefault="000A6C38">
      <w:pPr>
        <w:rPr>
          <w:rFonts w:hint="eastAsia"/>
        </w:rPr>
      </w:pPr>
      <w:r>
        <w:rPr>
          <w:rFonts w:hint="eastAsia"/>
        </w:rPr>
        <w:t>作为一种艺术表现形式，“联”具有极高的审美价值。无论是书法作品还是文学创作，“联”都能展现出独特的魅力。书法家们常常将“联”字写得刚劲有力、飘逸洒脱，给人以视觉上的享受；而在文学作品中，“联”则可以用来构建情节、塑造人物形象，增强文章的表现力。例如，在古典小说《红楼梦》中，作者曹雪芹就巧妙地运用了“联”这一手法，通过诗句的引用和对联的设置，使故事情节更加生动有趣。</w:t>
      </w:r>
    </w:p>
    <w:p w14:paraId="5C8F3653" w14:textId="77777777" w:rsidR="000A6C38" w:rsidRDefault="000A6C38">
      <w:pPr>
        <w:rPr>
          <w:rFonts w:hint="eastAsia"/>
        </w:rPr>
      </w:pPr>
    </w:p>
    <w:p w14:paraId="677BF671" w14:textId="77777777" w:rsidR="000A6C38" w:rsidRDefault="000A6C38">
      <w:pPr>
        <w:rPr>
          <w:rFonts w:hint="eastAsia"/>
        </w:rPr>
      </w:pPr>
      <w:r>
        <w:rPr>
          <w:rFonts w:hint="eastAsia"/>
        </w:rPr>
        <w:t>联的现代意义与发展</w:t>
      </w:r>
    </w:p>
    <w:p w14:paraId="0D0E4946" w14:textId="77777777" w:rsidR="000A6C38" w:rsidRDefault="000A6C38">
      <w:pPr>
        <w:rPr>
          <w:rFonts w:hint="eastAsia"/>
        </w:rPr>
      </w:pPr>
      <w:r>
        <w:rPr>
          <w:rFonts w:hint="eastAsia"/>
        </w:rPr>
        <w:t>进入现代社会后，“联”的意义得到了进一步拓展。互联网时代下，“联网”成为了人们获取信息、进行社交互动的主要方式之一；企业间的“联盟”促进了资源的共享和技术的合作；国际间的“联动”有助于解决全球性问题，推动人类命运共同体的建设。“联”已经超越了语言本身，成为连接不同领域、不同群体乃至不同国家和地区之间的重要纽带。</w:t>
      </w:r>
    </w:p>
    <w:p w14:paraId="27E3AAED" w14:textId="77777777" w:rsidR="000A6C38" w:rsidRDefault="000A6C38">
      <w:pPr>
        <w:rPr>
          <w:rFonts w:hint="eastAsia"/>
        </w:rPr>
      </w:pPr>
    </w:p>
    <w:p w14:paraId="65D30BDB" w14:textId="77777777" w:rsidR="000A6C38" w:rsidRDefault="000A6C38">
      <w:pPr>
        <w:rPr>
          <w:rFonts w:hint="eastAsia"/>
        </w:rPr>
      </w:pPr>
      <w:r>
        <w:rPr>
          <w:rFonts w:hint="eastAsia"/>
        </w:rPr>
        <w:t>最后的总结</w:t>
      </w:r>
    </w:p>
    <w:p w14:paraId="3E965B4A" w14:textId="77777777" w:rsidR="000A6C38" w:rsidRDefault="000A6C38">
      <w:pPr>
        <w:rPr>
          <w:rFonts w:hint="eastAsia"/>
        </w:rPr>
      </w:pPr>
      <w:r>
        <w:rPr>
          <w:rFonts w:hint="eastAsia"/>
        </w:rPr>
        <w:t>“联”作为一个充满活力和创造力的汉字，不仅在汉语体系中占据着重要地位，而且在社会生活、文化艺术等多个方面发挥着不可替代的作用。它见证了中华民族悠久的历史和灿烂的文化，同时也不断适应时代发展的需求，展现出了新的生命力。未来，“联”将继续扮演好连接者和传播者的角色，为构建和谐美好的世界贡献力量。</w:t>
      </w:r>
    </w:p>
    <w:p w14:paraId="089AC632" w14:textId="77777777" w:rsidR="000A6C38" w:rsidRDefault="000A6C38">
      <w:pPr>
        <w:rPr>
          <w:rFonts w:hint="eastAsia"/>
        </w:rPr>
      </w:pPr>
    </w:p>
    <w:p w14:paraId="3182DC18" w14:textId="77777777" w:rsidR="000A6C38" w:rsidRDefault="000A6C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99CAF0" w14:textId="34B226AF" w:rsidR="00F5580F" w:rsidRDefault="00F5580F"/>
    <w:sectPr w:rsidR="00F558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80F"/>
    <w:rsid w:val="000A6C38"/>
    <w:rsid w:val="003B267A"/>
    <w:rsid w:val="00F5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B35862-C2A8-4DA8-BDBA-AB64EF9B4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58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58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58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58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58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58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58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58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58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58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58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58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58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58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58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58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58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58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58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58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58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58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58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58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58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58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58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58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58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2025-02-10T03:48:00Z</dcterms:created>
  <dcterms:modified xsi:type="dcterms:W3CDTF">2025-02-10T03:48:00Z</dcterms:modified>
</cp:coreProperties>
</file>