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B3AD1" w14:textId="77777777" w:rsidR="00C557AF" w:rsidRDefault="00C557AF">
      <w:pPr>
        <w:rPr>
          <w:rFonts w:hint="eastAsia"/>
        </w:rPr>
      </w:pPr>
      <w:r>
        <w:rPr>
          <w:rFonts w:hint="eastAsia"/>
        </w:rPr>
        <w:t>联字的组词和拼音：构建语言桥梁</w:t>
      </w:r>
    </w:p>
    <w:p w14:paraId="54E131BB" w14:textId="77777777" w:rsidR="00C557AF" w:rsidRDefault="00C557AF">
      <w:pPr>
        <w:rPr>
          <w:rFonts w:hint="eastAsia"/>
        </w:rPr>
      </w:pPr>
      <w:r>
        <w:rPr>
          <w:rFonts w:hint="eastAsia"/>
        </w:rPr>
        <w:t>汉字“联”是一个非常有趣且多用途的字符，它不仅在书写和口语中频繁出现，而且其含义广泛，能够与众多其他词汇相结合，形成丰富多样的表达。从古代到现代，“联”的使用范围涵盖了文学、艺术、社交等多个领域。在汉语拼音系统中，“联”的发音为 lián，这是一个阳平声调，发音时音高从中到高升调。</w:t>
      </w:r>
    </w:p>
    <w:p w14:paraId="00D7858F" w14:textId="77777777" w:rsidR="00C557AF" w:rsidRDefault="00C557AF">
      <w:pPr>
        <w:rPr>
          <w:rFonts w:hint="eastAsia"/>
        </w:rPr>
      </w:pPr>
    </w:p>
    <w:p w14:paraId="0AC2DAE7" w14:textId="77777777" w:rsidR="00C557AF" w:rsidRDefault="00C557AF">
      <w:pPr>
        <w:rPr>
          <w:rFonts w:hint="eastAsia"/>
        </w:rPr>
      </w:pPr>
      <w:r>
        <w:rPr>
          <w:rFonts w:hint="eastAsia"/>
        </w:rPr>
        <w:t>联结情感与思想</w:t>
      </w:r>
    </w:p>
    <w:p w14:paraId="74BD68F1" w14:textId="77777777" w:rsidR="00C557AF" w:rsidRDefault="00C557AF">
      <w:pPr>
        <w:rPr>
          <w:rFonts w:hint="eastAsia"/>
        </w:rPr>
      </w:pPr>
      <w:r>
        <w:rPr>
          <w:rFonts w:hint="eastAsia"/>
        </w:rPr>
        <w:t>“联”字最直接的意义是连接或联合，比如“联结”（lián jié），指的是将两个或多个事物连接在一起。这个词语不仅仅适用于物理上的连接，还可以用来描述人与人之间的情感纽带或是不同思想观念之间的融合。“联系”（lián xì）则更强调的是沟通和交流，无论是个人之间的日常对话，还是国家间的外交往来，都离不开有效的联系。“联想”（lián xiǎng）一词更是体现了人类思维的独特能力，即由一个事物想到另一个相关的事物，这种联想能力对于创新和解决问题至关重要。</w:t>
      </w:r>
    </w:p>
    <w:p w14:paraId="5A610ACB" w14:textId="77777777" w:rsidR="00C557AF" w:rsidRDefault="00C557AF">
      <w:pPr>
        <w:rPr>
          <w:rFonts w:hint="eastAsia"/>
        </w:rPr>
      </w:pPr>
    </w:p>
    <w:p w14:paraId="78D13E76" w14:textId="77777777" w:rsidR="00C557AF" w:rsidRDefault="00C557AF">
      <w:pPr>
        <w:rPr>
          <w:rFonts w:hint="eastAsia"/>
        </w:rPr>
      </w:pPr>
      <w:r>
        <w:rPr>
          <w:rFonts w:hint="eastAsia"/>
        </w:rPr>
        <w:t>联动社会与文化</w:t>
      </w:r>
    </w:p>
    <w:p w14:paraId="729669A2" w14:textId="77777777" w:rsidR="00C557AF" w:rsidRDefault="00C557AF">
      <w:pPr>
        <w:rPr>
          <w:rFonts w:hint="eastAsia"/>
        </w:rPr>
      </w:pPr>
      <w:r>
        <w:rPr>
          <w:rFonts w:hint="eastAsia"/>
        </w:rPr>
        <w:t>在社会层面，“联”字同样扮演着重要角色。例如，“联合”（lián hé）可以指多个个体或组织共同行动以达成特定目标；而“联盟”（lián méng）则通常用于表示国家或团体之间为了共同利益而形成的正式合作关系。在文化活动中，“联欢”（lián huān）是一种庆祝形式，通过歌舞等表演促进人们之间的友谊和团结。“联谊”（lián yì）活动也是增进人际关系的重要方式，特别是在学校或公司等机构中，这样的活动有助于建立更加和谐的工作和学习环境。</w:t>
      </w:r>
    </w:p>
    <w:p w14:paraId="5B0BE378" w14:textId="77777777" w:rsidR="00C557AF" w:rsidRDefault="00C557AF">
      <w:pPr>
        <w:rPr>
          <w:rFonts w:hint="eastAsia"/>
        </w:rPr>
      </w:pPr>
    </w:p>
    <w:p w14:paraId="2B05D70A" w14:textId="77777777" w:rsidR="00C557AF" w:rsidRDefault="00C557AF">
      <w:pPr>
        <w:rPr>
          <w:rFonts w:hint="eastAsia"/>
        </w:rPr>
      </w:pPr>
      <w:r>
        <w:rPr>
          <w:rFonts w:hint="eastAsia"/>
        </w:rPr>
        <w:t>联姻传统与现代</w:t>
      </w:r>
    </w:p>
    <w:p w14:paraId="35FE266D" w14:textId="77777777" w:rsidR="00C557AF" w:rsidRDefault="00C557AF">
      <w:pPr>
        <w:rPr>
          <w:rFonts w:hint="eastAsia"/>
        </w:rPr>
      </w:pPr>
      <w:r>
        <w:rPr>
          <w:rFonts w:hint="eastAsia"/>
        </w:rPr>
        <w:t>在中国传统文化中，“联姻”（lián yīn）是指两家通过婚姻关系而结成的亲密联系。在过去，联姻往往带有政治或经济的目的，用以巩固家族势力或者加强商业合作。然而，在现代社会里，虽然联姻的概念有所变化，但它仍然是家庭间建立深厚联系的一种方式。随着时代的发展，人们对婚姻的看法变得更加开放和平等，但“联姻”所承载的美好愿望——如幸福、和睦以及后代的成长——依然被人们珍视。</w:t>
      </w:r>
    </w:p>
    <w:p w14:paraId="2A376444" w14:textId="77777777" w:rsidR="00C557AF" w:rsidRDefault="00C557AF">
      <w:pPr>
        <w:rPr>
          <w:rFonts w:hint="eastAsia"/>
        </w:rPr>
      </w:pPr>
    </w:p>
    <w:p w14:paraId="02D25D3E" w14:textId="77777777" w:rsidR="00C557AF" w:rsidRDefault="00C557AF">
      <w:pPr>
        <w:rPr>
          <w:rFonts w:hint="eastAsia"/>
        </w:rPr>
      </w:pPr>
      <w:r>
        <w:rPr>
          <w:rFonts w:hint="eastAsia"/>
        </w:rPr>
        <w:t>联展创意与交流</w:t>
      </w:r>
    </w:p>
    <w:p w14:paraId="1F89518E" w14:textId="77777777" w:rsidR="00C557AF" w:rsidRDefault="00C557AF">
      <w:pPr>
        <w:rPr>
          <w:rFonts w:hint="eastAsia"/>
        </w:rPr>
      </w:pPr>
      <w:r>
        <w:rPr>
          <w:rFonts w:hint="eastAsia"/>
        </w:rPr>
        <w:t>“联展”（lián zhǎn）是艺术界常用的术语，指的是多位艺术家的作品在同一展览空间内展出。这种方式不仅可以展示不同的艺术风格和技术，还能促进创作者之间的交流与学习。观众也能借此机会欣赏到更多样化的作品，从而获得更加丰富的视觉体验。除了艺术展览外，“联播”（lián bō）则是广播和电视行业中的常见做法，它允许不同地区的节目在同一时间播出，增强了信息传播的速度和覆盖面。</w:t>
      </w:r>
    </w:p>
    <w:p w14:paraId="16498856" w14:textId="77777777" w:rsidR="00C557AF" w:rsidRDefault="00C557AF">
      <w:pPr>
        <w:rPr>
          <w:rFonts w:hint="eastAsia"/>
        </w:rPr>
      </w:pPr>
    </w:p>
    <w:p w14:paraId="056EB4B5" w14:textId="77777777" w:rsidR="00C557AF" w:rsidRDefault="00C557AF">
      <w:pPr>
        <w:rPr>
          <w:rFonts w:hint="eastAsia"/>
        </w:rPr>
      </w:pPr>
      <w:r>
        <w:rPr>
          <w:rFonts w:hint="eastAsia"/>
        </w:rPr>
        <w:t>最后的总结：联字的魅力与价值</w:t>
      </w:r>
    </w:p>
    <w:p w14:paraId="29D764D4" w14:textId="77777777" w:rsidR="00C557AF" w:rsidRDefault="00C557AF">
      <w:pPr>
        <w:rPr>
          <w:rFonts w:hint="eastAsia"/>
        </w:rPr>
      </w:pPr>
      <w:r>
        <w:rPr>
          <w:rFonts w:hint="eastAsia"/>
        </w:rPr>
        <w:t>“联”字以其独特的含义和广泛的适用性，在汉语中占据着不可或缺的位置。无论是作为动词还是名词，它都能够有效地传达出连接、合作以及交流的核心理念。通过对“联”字及其相关词汇的学习和理解，我们不仅能更好地掌握汉语的语法结构，还能深入体会到中华文化的博大精深。在未来，“联”将继续发挥其桥梁作用，帮助我们在全球化背景下实现跨文化交流与合作。</w:t>
      </w:r>
    </w:p>
    <w:p w14:paraId="0FFD3B75" w14:textId="77777777" w:rsidR="00C557AF" w:rsidRDefault="00C557AF">
      <w:pPr>
        <w:rPr>
          <w:rFonts w:hint="eastAsia"/>
        </w:rPr>
      </w:pPr>
    </w:p>
    <w:p w14:paraId="7CE447BA" w14:textId="77777777" w:rsidR="00C557AF" w:rsidRDefault="00C557AF">
      <w:pPr>
        <w:rPr>
          <w:rFonts w:hint="eastAsia"/>
        </w:rPr>
      </w:pPr>
      <w:r>
        <w:rPr>
          <w:rFonts w:hint="eastAsia"/>
        </w:rPr>
        <w:t>本文是由每日作文网(2345lzwz.com)为大家创作</w:t>
      </w:r>
    </w:p>
    <w:p w14:paraId="1CC2D734" w14:textId="00DEC2D0" w:rsidR="00910D94" w:rsidRDefault="00910D94"/>
    <w:sectPr w:rsidR="00910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94"/>
    <w:rsid w:val="003B267A"/>
    <w:rsid w:val="00910D94"/>
    <w:rsid w:val="00C5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B88C4-02EE-4EA3-B90E-B316CF00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D94"/>
    <w:rPr>
      <w:rFonts w:cstheme="majorBidi"/>
      <w:color w:val="2F5496" w:themeColor="accent1" w:themeShade="BF"/>
      <w:sz w:val="28"/>
      <w:szCs w:val="28"/>
    </w:rPr>
  </w:style>
  <w:style w:type="character" w:customStyle="1" w:styleId="50">
    <w:name w:val="标题 5 字符"/>
    <w:basedOn w:val="a0"/>
    <w:link w:val="5"/>
    <w:uiPriority w:val="9"/>
    <w:semiHidden/>
    <w:rsid w:val="00910D94"/>
    <w:rPr>
      <w:rFonts w:cstheme="majorBidi"/>
      <w:color w:val="2F5496" w:themeColor="accent1" w:themeShade="BF"/>
      <w:sz w:val="24"/>
    </w:rPr>
  </w:style>
  <w:style w:type="character" w:customStyle="1" w:styleId="60">
    <w:name w:val="标题 6 字符"/>
    <w:basedOn w:val="a0"/>
    <w:link w:val="6"/>
    <w:uiPriority w:val="9"/>
    <w:semiHidden/>
    <w:rsid w:val="00910D94"/>
    <w:rPr>
      <w:rFonts w:cstheme="majorBidi"/>
      <w:b/>
      <w:bCs/>
      <w:color w:val="2F5496" w:themeColor="accent1" w:themeShade="BF"/>
    </w:rPr>
  </w:style>
  <w:style w:type="character" w:customStyle="1" w:styleId="70">
    <w:name w:val="标题 7 字符"/>
    <w:basedOn w:val="a0"/>
    <w:link w:val="7"/>
    <w:uiPriority w:val="9"/>
    <w:semiHidden/>
    <w:rsid w:val="00910D94"/>
    <w:rPr>
      <w:rFonts w:cstheme="majorBidi"/>
      <w:b/>
      <w:bCs/>
      <w:color w:val="595959" w:themeColor="text1" w:themeTint="A6"/>
    </w:rPr>
  </w:style>
  <w:style w:type="character" w:customStyle="1" w:styleId="80">
    <w:name w:val="标题 8 字符"/>
    <w:basedOn w:val="a0"/>
    <w:link w:val="8"/>
    <w:uiPriority w:val="9"/>
    <w:semiHidden/>
    <w:rsid w:val="00910D94"/>
    <w:rPr>
      <w:rFonts w:cstheme="majorBidi"/>
      <w:color w:val="595959" w:themeColor="text1" w:themeTint="A6"/>
    </w:rPr>
  </w:style>
  <w:style w:type="character" w:customStyle="1" w:styleId="90">
    <w:name w:val="标题 9 字符"/>
    <w:basedOn w:val="a0"/>
    <w:link w:val="9"/>
    <w:uiPriority w:val="9"/>
    <w:semiHidden/>
    <w:rsid w:val="00910D94"/>
    <w:rPr>
      <w:rFonts w:eastAsiaTheme="majorEastAsia" w:cstheme="majorBidi"/>
      <w:color w:val="595959" w:themeColor="text1" w:themeTint="A6"/>
    </w:rPr>
  </w:style>
  <w:style w:type="paragraph" w:styleId="a3">
    <w:name w:val="Title"/>
    <w:basedOn w:val="a"/>
    <w:next w:val="a"/>
    <w:link w:val="a4"/>
    <w:uiPriority w:val="10"/>
    <w:qFormat/>
    <w:rsid w:val="00910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D94"/>
    <w:pPr>
      <w:spacing w:before="160"/>
      <w:jc w:val="center"/>
    </w:pPr>
    <w:rPr>
      <w:i/>
      <w:iCs/>
      <w:color w:val="404040" w:themeColor="text1" w:themeTint="BF"/>
    </w:rPr>
  </w:style>
  <w:style w:type="character" w:customStyle="1" w:styleId="a8">
    <w:name w:val="引用 字符"/>
    <w:basedOn w:val="a0"/>
    <w:link w:val="a7"/>
    <w:uiPriority w:val="29"/>
    <w:rsid w:val="00910D94"/>
    <w:rPr>
      <w:i/>
      <w:iCs/>
      <w:color w:val="404040" w:themeColor="text1" w:themeTint="BF"/>
    </w:rPr>
  </w:style>
  <w:style w:type="paragraph" w:styleId="a9">
    <w:name w:val="List Paragraph"/>
    <w:basedOn w:val="a"/>
    <w:uiPriority w:val="34"/>
    <w:qFormat/>
    <w:rsid w:val="00910D94"/>
    <w:pPr>
      <w:ind w:left="720"/>
      <w:contextualSpacing/>
    </w:pPr>
  </w:style>
  <w:style w:type="character" w:styleId="aa">
    <w:name w:val="Intense Emphasis"/>
    <w:basedOn w:val="a0"/>
    <w:uiPriority w:val="21"/>
    <w:qFormat/>
    <w:rsid w:val="00910D94"/>
    <w:rPr>
      <w:i/>
      <w:iCs/>
      <w:color w:val="2F5496" w:themeColor="accent1" w:themeShade="BF"/>
    </w:rPr>
  </w:style>
  <w:style w:type="paragraph" w:styleId="ab">
    <w:name w:val="Intense Quote"/>
    <w:basedOn w:val="a"/>
    <w:next w:val="a"/>
    <w:link w:val="ac"/>
    <w:uiPriority w:val="30"/>
    <w:qFormat/>
    <w:rsid w:val="00910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D94"/>
    <w:rPr>
      <w:i/>
      <w:iCs/>
      <w:color w:val="2F5496" w:themeColor="accent1" w:themeShade="BF"/>
    </w:rPr>
  </w:style>
  <w:style w:type="character" w:styleId="ad">
    <w:name w:val="Intense Reference"/>
    <w:basedOn w:val="a0"/>
    <w:uiPriority w:val="32"/>
    <w:qFormat/>
    <w:rsid w:val="00910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