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AFE6" w14:textId="77777777" w:rsidR="00777747" w:rsidRDefault="00777747">
      <w:pPr>
        <w:rPr>
          <w:rFonts w:hint="eastAsia"/>
        </w:rPr>
      </w:pPr>
      <w:r>
        <w:rPr>
          <w:rFonts w:hint="eastAsia"/>
        </w:rPr>
        <w:t>老的拼音怎么拼写</w:t>
      </w:r>
    </w:p>
    <w:p w14:paraId="1A846B06" w14:textId="77777777" w:rsidR="00777747" w:rsidRDefault="00777747">
      <w:pPr>
        <w:rPr>
          <w:rFonts w:hint="eastAsia"/>
        </w:rPr>
      </w:pPr>
      <w:r>
        <w:rPr>
          <w:rFonts w:hint="eastAsia"/>
        </w:rPr>
        <w:t>在汉语拼音系统中，“老”的拼音是“lǎo”。汉语拼音是一种用于普通话（现代标准汉语）的拉丁字母音标体系，它于1958年正式公布，并逐渐成为中国大陆地区汉字注音和汉语教学的基础工具。汉语拼音不仅帮助人们学习汉字发音，也是输入法、排序规则以及中文信息处理的重要依据。</w:t>
      </w:r>
    </w:p>
    <w:p w14:paraId="623BA33B" w14:textId="77777777" w:rsidR="00777747" w:rsidRDefault="00777747">
      <w:pPr>
        <w:rPr>
          <w:rFonts w:hint="eastAsia"/>
        </w:rPr>
      </w:pPr>
    </w:p>
    <w:p w14:paraId="70C18794" w14:textId="77777777" w:rsidR="00777747" w:rsidRDefault="00777747">
      <w:pPr>
        <w:rPr>
          <w:rFonts w:hint="eastAsia"/>
        </w:rPr>
      </w:pPr>
      <w:r>
        <w:rPr>
          <w:rFonts w:hint="eastAsia"/>
        </w:rPr>
        <w:t>了解“老”的四声</w:t>
      </w:r>
    </w:p>
    <w:p w14:paraId="756EEDFE" w14:textId="77777777" w:rsidR="00777747" w:rsidRDefault="00777747">
      <w:pPr>
        <w:rPr>
          <w:rFonts w:hint="eastAsia"/>
        </w:rPr>
      </w:pPr>
      <w:r>
        <w:rPr>
          <w:rFonts w:hint="eastAsia"/>
        </w:rPr>
        <w:t>汉语是一门有声调的语言，而“老”的拼音“lǎo”属于第三声。汉语拼音中有四个基本声调和一个轻声。每个声调的变化都会改变词语的意思。第一声是高平调（阴平），第二声是升调（阳平），第三声先降后扬（上声），第四声是全降调（去声）。因此，在说“老”字时，应该从较低的音开始，然后让声音下降再稍微上扬，以准确表达出它的含义。</w:t>
      </w:r>
    </w:p>
    <w:p w14:paraId="7D8FF9E4" w14:textId="77777777" w:rsidR="00777747" w:rsidRDefault="00777747">
      <w:pPr>
        <w:rPr>
          <w:rFonts w:hint="eastAsia"/>
        </w:rPr>
      </w:pPr>
    </w:p>
    <w:p w14:paraId="22B74D23" w14:textId="77777777" w:rsidR="00777747" w:rsidRDefault="00777747">
      <w:pPr>
        <w:rPr>
          <w:rFonts w:hint="eastAsia"/>
        </w:rPr>
      </w:pPr>
      <w:r>
        <w:rPr>
          <w:rFonts w:hint="eastAsia"/>
        </w:rPr>
        <w:t>“老”的拼音在句子中的应用</w:t>
      </w:r>
    </w:p>
    <w:p w14:paraId="2535125C" w14:textId="77777777" w:rsidR="00777747" w:rsidRDefault="00777747">
      <w:pPr>
        <w:rPr>
          <w:rFonts w:hint="eastAsia"/>
        </w:rPr>
      </w:pPr>
      <w:r>
        <w:rPr>
          <w:rFonts w:hint="eastAsia"/>
        </w:rPr>
        <w:t>当“老”字出现在句子中时，其拼音“lǎo”的读音可能会因为语境的不同而有所变化。例如，在连续两个上声字相连的情况下，第一个字通常会变成第二声，这就是所谓的变调现象。比如，“老师”这个词组，按照规则，应当读作“láo shī”，但实际口语中很多人还是习惯性地读为“lǎo shī”。在某些固定表达或成语中，“老”的读音也会保持不变。</w:t>
      </w:r>
    </w:p>
    <w:p w14:paraId="38BD8E1A" w14:textId="77777777" w:rsidR="00777747" w:rsidRDefault="00777747">
      <w:pPr>
        <w:rPr>
          <w:rFonts w:hint="eastAsia"/>
        </w:rPr>
      </w:pPr>
    </w:p>
    <w:p w14:paraId="5C34BC35" w14:textId="77777777" w:rsidR="00777747" w:rsidRDefault="00777747">
      <w:pPr>
        <w:rPr>
          <w:rFonts w:hint="eastAsia"/>
        </w:rPr>
      </w:pPr>
      <w:r>
        <w:rPr>
          <w:rFonts w:hint="eastAsia"/>
        </w:rPr>
        <w:t>关于“老”的一些常见词汇与短语</w:t>
      </w:r>
    </w:p>
    <w:p w14:paraId="2C524AE1" w14:textId="77777777" w:rsidR="00777747" w:rsidRDefault="00777747">
      <w:pPr>
        <w:rPr>
          <w:rFonts w:hint="eastAsia"/>
        </w:rPr>
      </w:pPr>
      <w:r>
        <w:rPr>
          <w:rFonts w:hint="eastAsia"/>
        </w:rPr>
        <w:t>汉语里有许多包含“老”字的词汇和短语，它们在日常交流中非常普遍。“老人”指的是年纪较大的人；“老家”则表示一个人的故乡或者祖籍所在地；还有“老朋友”，意味着交情深厚的友人。“老”还可以用作形容词前缀，如“老实”、“老练”，分别用来描述性格诚实或是经验丰富的人。值得注意的是，这些词语中的“老”都保持着标准的第三声发音“lǎo”。</w:t>
      </w:r>
    </w:p>
    <w:p w14:paraId="254B038A" w14:textId="77777777" w:rsidR="00777747" w:rsidRDefault="00777747">
      <w:pPr>
        <w:rPr>
          <w:rFonts w:hint="eastAsia"/>
        </w:rPr>
      </w:pPr>
    </w:p>
    <w:p w14:paraId="51B27FBD" w14:textId="77777777" w:rsidR="00777747" w:rsidRDefault="00777747">
      <w:pPr>
        <w:rPr>
          <w:rFonts w:hint="eastAsia"/>
        </w:rPr>
      </w:pPr>
      <w:r>
        <w:rPr>
          <w:rFonts w:hint="eastAsia"/>
        </w:rPr>
        <w:t>最后的总结</w:t>
      </w:r>
    </w:p>
    <w:p w14:paraId="1C858651" w14:textId="77777777" w:rsidR="00777747" w:rsidRDefault="00777747">
      <w:pPr>
        <w:rPr>
          <w:rFonts w:hint="eastAsia"/>
        </w:rPr>
      </w:pPr>
      <w:r>
        <w:rPr>
          <w:rFonts w:hint="eastAsia"/>
        </w:rPr>
        <w:t>“老”的正确拼音是“lǎo”，它是一个具有特定意义和发音规则的汉字。通过了解其声调特征及在不同语言环境下的应用，我们可以更好地掌握这个字的发音特点，同时也能加深对汉语文化的理解。无论是对于母语者还是学习汉语的外国朋友来说，正确地使用汉语拼音都是非常重要的。</w:t>
      </w:r>
    </w:p>
    <w:p w14:paraId="192A1C26" w14:textId="77777777" w:rsidR="00777747" w:rsidRDefault="00777747">
      <w:pPr>
        <w:rPr>
          <w:rFonts w:hint="eastAsia"/>
        </w:rPr>
      </w:pPr>
    </w:p>
    <w:p w14:paraId="69CAD9F4" w14:textId="77777777" w:rsidR="00777747" w:rsidRDefault="00777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39D8" w14:textId="7F8699E5" w:rsidR="00410382" w:rsidRDefault="00410382"/>
    <w:sectPr w:rsidR="00410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2"/>
    <w:rsid w:val="003B267A"/>
    <w:rsid w:val="00410382"/>
    <w:rsid w:val="007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49683-DFD4-4DAE-80FA-4CD870A8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