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0A0" w14:textId="77777777" w:rsidR="00610894" w:rsidRDefault="00610894">
      <w:pPr>
        <w:rPr>
          <w:rFonts w:hint="eastAsia"/>
        </w:rPr>
      </w:pPr>
      <w:r>
        <w:rPr>
          <w:rFonts w:hint="eastAsia"/>
        </w:rPr>
        <w:t>粮的拼音：liáng 与组词</w:t>
      </w:r>
    </w:p>
    <w:p w14:paraId="0C00442B" w14:textId="77777777" w:rsidR="00610894" w:rsidRDefault="00610894">
      <w:pPr>
        <w:rPr>
          <w:rFonts w:hint="eastAsia"/>
        </w:rPr>
      </w:pPr>
      <w:r>
        <w:rPr>
          <w:rFonts w:hint="eastAsia"/>
        </w:rPr>
        <w:t>粮食，这个词汇对于人类社会的重要性不言而喻。在汉语中，“粮”字的拼音为“liáng”，它代表着一切可食用的植物种子总称，以及其它可以作为食物来源的农作物。粮，是人类生存不可或缺的基础，也是文明发展的基石之一。从古代开始，人们就认识到储备粮食的重要性，以备饥荒之需。因此，“粮”常常出现在各种成语、俗语和历史故事之中。</w:t>
      </w:r>
    </w:p>
    <w:p w14:paraId="22C70770" w14:textId="77777777" w:rsidR="00610894" w:rsidRDefault="00610894">
      <w:pPr>
        <w:rPr>
          <w:rFonts w:hint="eastAsia"/>
        </w:rPr>
      </w:pPr>
    </w:p>
    <w:p w14:paraId="4ED6F9F4" w14:textId="77777777" w:rsidR="00610894" w:rsidRDefault="00610894">
      <w:pPr>
        <w:rPr>
          <w:rFonts w:hint="eastAsia"/>
        </w:rPr>
      </w:pPr>
      <w:r>
        <w:rPr>
          <w:rFonts w:hint="eastAsia"/>
        </w:rPr>
        <w:t>粮与农耕文化</w:t>
      </w:r>
    </w:p>
    <w:p w14:paraId="532C15C0" w14:textId="77777777" w:rsidR="00610894" w:rsidRDefault="00610894">
      <w:pPr>
        <w:rPr>
          <w:rFonts w:hint="eastAsia"/>
        </w:rPr>
      </w:pPr>
      <w:r>
        <w:rPr>
          <w:rFonts w:hint="eastAsia"/>
        </w:rPr>
        <w:t>在中国悠久的历史长河中，农耕文化占据着极其重要的地位。“粮”不仅是一种物质资源，更是文化的载体。例如，“五谷丰登”就是形容一年的收成非常好，预示着来年的富足和繁荣。农民们辛勤耕耘于田间地头，他们播种希望，收获的是生活的保障和社会稳定的根基。每当提到“粮”，人们就会联想到那些辛勤劳作的身影，以及丰收时节满仓的喜悦。</w:t>
      </w:r>
    </w:p>
    <w:p w14:paraId="297E439A" w14:textId="77777777" w:rsidR="00610894" w:rsidRDefault="00610894">
      <w:pPr>
        <w:rPr>
          <w:rFonts w:hint="eastAsia"/>
        </w:rPr>
      </w:pPr>
    </w:p>
    <w:p w14:paraId="10371BCA" w14:textId="77777777" w:rsidR="00610894" w:rsidRDefault="00610894">
      <w:pPr>
        <w:rPr>
          <w:rFonts w:hint="eastAsia"/>
        </w:rPr>
      </w:pPr>
      <w:r>
        <w:rPr>
          <w:rFonts w:hint="eastAsia"/>
        </w:rPr>
        <w:t>粮食安全的重要性</w:t>
      </w:r>
    </w:p>
    <w:p w14:paraId="5866F29A" w14:textId="77777777" w:rsidR="00610894" w:rsidRDefault="00610894">
      <w:pPr>
        <w:rPr>
          <w:rFonts w:hint="eastAsia"/>
        </w:rPr>
      </w:pPr>
      <w:r>
        <w:rPr>
          <w:rFonts w:hint="eastAsia"/>
        </w:rPr>
        <w:t>随着全球人口的增长及气候变化的影响，确保粮食的安全供应成为了国际社会共同面临的挑战。一个国家或地区的粮食自给率直接影响到其经济稳定性和居民生活质量。政府和科研机构都在不断努力提高农业生产力，推广绿色种植技术，保护耕地资源，减少浪费，以此来增强粮食安全保障能力。在国际贸易中合理调配粮食进出口量，也成为各国维持内部市场平衡的重要手段。</w:t>
      </w:r>
    </w:p>
    <w:p w14:paraId="46764E13" w14:textId="77777777" w:rsidR="00610894" w:rsidRDefault="00610894">
      <w:pPr>
        <w:rPr>
          <w:rFonts w:hint="eastAsia"/>
        </w:rPr>
      </w:pPr>
    </w:p>
    <w:p w14:paraId="22FE446D" w14:textId="77777777" w:rsidR="00610894" w:rsidRDefault="00610894">
      <w:pPr>
        <w:rPr>
          <w:rFonts w:hint="eastAsia"/>
        </w:rPr>
      </w:pPr>
      <w:r>
        <w:rPr>
          <w:rFonts w:hint="eastAsia"/>
        </w:rPr>
        <w:t>现代粮食产业的发展趋势</w:t>
      </w:r>
    </w:p>
    <w:p w14:paraId="341978EF" w14:textId="77777777" w:rsidR="00610894" w:rsidRDefault="00610894">
      <w:pPr>
        <w:rPr>
          <w:rFonts w:hint="eastAsia"/>
        </w:rPr>
      </w:pPr>
      <w:r>
        <w:rPr>
          <w:rFonts w:hint="eastAsia"/>
        </w:rPr>
        <w:t>进入现代社会后，科技的进步推动了粮食产业向着更加高效、环保的方向发展。精准农业利用卫星定位系统（GPS）、地理信息系统（GIS）等先进技术指导农业生产；智能农机装备的应用提高了作业效率；基因编辑技术则为培育优良品种提供了新路径。互联网平台促进了农产品销售模式创新，使得消费者能够更直接地接触到新鲜健康的食材。这些变化不仅改变了传统农业面貌，也为实现可持续发展目标注入了强大动力。</w:t>
      </w:r>
    </w:p>
    <w:p w14:paraId="71D84EBD" w14:textId="77777777" w:rsidR="00610894" w:rsidRDefault="00610894">
      <w:pPr>
        <w:rPr>
          <w:rFonts w:hint="eastAsia"/>
        </w:rPr>
      </w:pPr>
    </w:p>
    <w:p w14:paraId="602FCA65" w14:textId="77777777" w:rsidR="00610894" w:rsidRDefault="00610894">
      <w:pPr>
        <w:rPr>
          <w:rFonts w:hint="eastAsia"/>
        </w:rPr>
      </w:pPr>
      <w:r>
        <w:rPr>
          <w:rFonts w:hint="eastAsia"/>
        </w:rPr>
        <w:t>最后的总结：珍惜每一粒粮</w:t>
      </w:r>
    </w:p>
    <w:p w14:paraId="0824EFEF" w14:textId="77777777" w:rsidR="00610894" w:rsidRDefault="00610894">
      <w:pPr>
        <w:rPr>
          <w:rFonts w:hint="eastAsia"/>
        </w:rPr>
      </w:pPr>
      <w:r>
        <w:rPr>
          <w:rFonts w:hint="eastAsia"/>
        </w:rPr>
        <w:t>回顾过去，展望未来，“粮”的意义远远超过了简单的食物本身。它是大自然赋予人类最宝贵的财富之一，承载着无数劳动人民的心血结晶。在全球化背景下，我们更要重视粮食问题，倡导节约意识，共同守护这份珍贵遗产。让我们从自身做起，珍惜每一餐饭桌上摆放着的那一碗白米饭，因为它背后蕴含着无尽的故事与情感。</w:t>
      </w:r>
    </w:p>
    <w:p w14:paraId="28B4C2CE" w14:textId="77777777" w:rsidR="00610894" w:rsidRDefault="00610894">
      <w:pPr>
        <w:rPr>
          <w:rFonts w:hint="eastAsia"/>
        </w:rPr>
      </w:pPr>
    </w:p>
    <w:p w14:paraId="193DA50C" w14:textId="77777777" w:rsidR="00610894" w:rsidRDefault="00610894">
      <w:pPr>
        <w:rPr>
          <w:rFonts w:hint="eastAsia"/>
        </w:rPr>
      </w:pPr>
      <w:r>
        <w:rPr>
          <w:rFonts w:hint="eastAsia"/>
        </w:rPr>
        <w:t>本文是由每日作文网(2345lzwz.com)为大家创作</w:t>
      </w:r>
    </w:p>
    <w:p w14:paraId="598A0800" w14:textId="39A20F9C" w:rsidR="003F7D4D" w:rsidRDefault="003F7D4D"/>
    <w:sectPr w:rsidR="003F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4D"/>
    <w:rsid w:val="003B267A"/>
    <w:rsid w:val="003F7D4D"/>
    <w:rsid w:val="0061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8E99C-0578-469E-8DAF-53BAD255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D4D"/>
    <w:rPr>
      <w:rFonts w:cstheme="majorBidi"/>
      <w:color w:val="2F5496" w:themeColor="accent1" w:themeShade="BF"/>
      <w:sz w:val="28"/>
      <w:szCs w:val="28"/>
    </w:rPr>
  </w:style>
  <w:style w:type="character" w:customStyle="1" w:styleId="50">
    <w:name w:val="标题 5 字符"/>
    <w:basedOn w:val="a0"/>
    <w:link w:val="5"/>
    <w:uiPriority w:val="9"/>
    <w:semiHidden/>
    <w:rsid w:val="003F7D4D"/>
    <w:rPr>
      <w:rFonts w:cstheme="majorBidi"/>
      <w:color w:val="2F5496" w:themeColor="accent1" w:themeShade="BF"/>
      <w:sz w:val="24"/>
    </w:rPr>
  </w:style>
  <w:style w:type="character" w:customStyle="1" w:styleId="60">
    <w:name w:val="标题 6 字符"/>
    <w:basedOn w:val="a0"/>
    <w:link w:val="6"/>
    <w:uiPriority w:val="9"/>
    <w:semiHidden/>
    <w:rsid w:val="003F7D4D"/>
    <w:rPr>
      <w:rFonts w:cstheme="majorBidi"/>
      <w:b/>
      <w:bCs/>
      <w:color w:val="2F5496" w:themeColor="accent1" w:themeShade="BF"/>
    </w:rPr>
  </w:style>
  <w:style w:type="character" w:customStyle="1" w:styleId="70">
    <w:name w:val="标题 7 字符"/>
    <w:basedOn w:val="a0"/>
    <w:link w:val="7"/>
    <w:uiPriority w:val="9"/>
    <w:semiHidden/>
    <w:rsid w:val="003F7D4D"/>
    <w:rPr>
      <w:rFonts w:cstheme="majorBidi"/>
      <w:b/>
      <w:bCs/>
      <w:color w:val="595959" w:themeColor="text1" w:themeTint="A6"/>
    </w:rPr>
  </w:style>
  <w:style w:type="character" w:customStyle="1" w:styleId="80">
    <w:name w:val="标题 8 字符"/>
    <w:basedOn w:val="a0"/>
    <w:link w:val="8"/>
    <w:uiPriority w:val="9"/>
    <w:semiHidden/>
    <w:rsid w:val="003F7D4D"/>
    <w:rPr>
      <w:rFonts w:cstheme="majorBidi"/>
      <w:color w:val="595959" w:themeColor="text1" w:themeTint="A6"/>
    </w:rPr>
  </w:style>
  <w:style w:type="character" w:customStyle="1" w:styleId="90">
    <w:name w:val="标题 9 字符"/>
    <w:basedOn w:val="a0"/>
    <w:link w:val="9"/>
    <w:uiPriority w:val="9"/>
    <w:semiHidden/>
    <w:rsid w:val="003F7D4D"/>
    <w:rPr>
      <w:rFonts w:eastAsiaTheme="majorEastAsia" w:cstheme="majorBidi"/>
      <w:color w:val="595959" w:themeColor="text1" w:themeTint="A6"/>
    </w:rPr>
  </w:style>
  <w:style w:type="paragraph" w:styleId="a3">
    <w:name w:val="Title"/>
    <w:basedOn w:val="a"/>
    <w:next w:val="a"/>
    <w:link w:val="a4"/>
    <w:uiPriority w:val="10"/>
    <w:qFormat/>
    <w:rsid w:val="003F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D4D"/>
    <w:pPr>
      <w:spacing w:before="160"/>
      <w:jc w:val="center"/>
    </w:pPr>
    <w:rPr>
      <w:i/>
      <w:iCs/>
      <w:color w:val="404040" w:themeColor="text1" w:themeTint="BF"/>
    </w:rPr>
  </w:style>
  <w:style w:type="character" w:customStyle="1" w:styleId="a8">
    <w:name w:val="引用 字符"/>
    <w:basedOn w:val="a0"/>
    <w:link w:val="a7"/>
    <w:uiPriority w:val="29"/>
    <w:rsid w:val="003F7D4D"/>
    <w:rPr>
      <w:i/>
      <w:iCs/>
      <w:color w:val="404040" w:themeColor="text1" w:themeTint="BF"/>
    </w:rPr>
  </w:style>
  <w:style w:type="paragraph" w:styleId="a9">
    <w:name w:val="List Paragraph"/>
    <w:basedOn w:val="a"/>
    <w:uiPriority w:val="34"/>
    <w:qFormat/>
    <w:rsid w:val="003F7D4D"/>
    <w:pPr>
      <w:ind w:left="720"/>
      <w:contextualSpacing/>
    </w:pPr>
  </w:style>
  <w:style w:type="character" w:styleId="aa">
    <w:name w:val="Intense Emphasis"/>
    <w:basedOn w:val="a0"/>
    <w:uiPriority w:val="21"/>
    <w:qFormat/>
    <w:rsid w:val="003F7D4D"/>
    <w:rPr>
      <w:i/>
      <w:iCs/>
      <w:color w:val="2F5496" w:themeColor="accent1" w:themeShade="BF"/>
    </w:rPr>
  </w:style>
  <w:style w:type="paragraph" w:styleId="ab">
    <w:name w:val="Intense Quote"/>
    <w:basedOn w:val="a"/>
    <w:next w:val="a"/>
    <w:link w:val="ac"/>
    <w:uiPriority w:val="30"/>
    <w:qFormat/>
    <w:rsid w:val="003F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D4D"/>
    <w:rPr>
      <w:i/>
      <w:iCs/>
      <w:color w:val="2F5496" w:themeColor="accent1" w:themeShade="BF"/>
    </w:rPr>
  </w:style>
  <w:style w:type="character" w:styleId="ad">
    <w:name w:val="Intense Reference"/>
    <w:basedOn w:val="a0"/>
    <w:uiPriority w:val="32"/>
    <w:qFormat/>
    <w:rsid w:val="003F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