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A7D1" w14:textId="77777777" w:rsidR="009A6C73" w:rsidRDefault="009A6C73">
      <w:pPr>
        <w:rPr>
          <w:rFonts w:hint="eastAsia"/>
        </w:rPr>
      </w:pPr>
      <w:r>
        <w:rPr>
          <w:rFonts w:hint="eastAsia"/>
        </w:rPr>
        <w:t>篱组词的拼音：lí zǔ cí de pīn yīn</w:t>
      </w:r>
    </w:p>
    <w:p w14:paraId="65C91104" w14:textId="77777777" w:rsidR="009A6C73" w:rsidRDefault="009A6C73">
      <w:pPr>
        <w:rPr>
          <w:rFonts w:hint="eastAsia"/>
        </w:rPr>
      </w:pPr>
      <w:r>
        <w:rPr>
          <w:rFonts w:hint="eastAsia"/>
        </w:rPr>
        <w:t>在汉语拼音中，“篱”字的拼音是“lí”，它是一个单音节词，发音清晰简单。这个字通常用来描述一种由树枝、竹子或金属条等材料编成的屏障或围栏，用于划分空间或是保护某个区域不受外界侵扰。在中国古典文学和诗歌中，“篱”经常被用作意象，代表着田园生活的一种宁静与和谐。当我们将“篱”字与其他汉字组合时，可以形成许多有趣且富有意义的新词汇，这些词语不仅丰富了汉语的表现力，还为人们提供了更多表达细腻情感和复杂概念的可能性。</w:t>
      </w:r>
    </w:p>
    <w:p w14:paraId="7B77EEE6" w14:textId="77777777" w:rsidR="009A6C73" w:rsidRDefault="009A6C73">
      <w:pPr>
        <w:rPr>
          <w:rFonts w:hint="eastAsia"/>
        </w:rPr>
      </w:pPr>
    </w:p>
    <w:p w14:paraId="12D5958A" w14:textId="77777777" w:rsidR="009A6C73" w:rsidRDefault="009A6C73">
      <w:pPr>
        <w:rPr>
          <w:rFonts w:hint="eastAsia"/>
        </w:rPr>
      </w:pPr>
      <w:r>
        <w:rPr>
          <w:rFonts w:hint="eastAsia"/>
        </w:rPr>
        <w:t>篱笆 lí bā</w:t>
      </w:r>
    </w:p>
    <w:p w14:paraId="3E819EEA" w14:textId="77777777" w:rsidR="009A6C73" w:rsidRDefault="009A6C73">
      <w:pPr>
        <w:rPr>
          <w:rFonts w:hint="eastAsia"/>
        </w:rPr>
      </w:pPr>
      <w:r>
        <w:rPr>
          <w:rFonts w:hint="eastAsia"/>
        </w:rPr>
        <w:t>“篱笆”是“篱”最常见的搭配之一，指的是用树枝、竹竿或木棍编织而成的简单围栏。在乡村生活中，篱笆不仅是家畜的界限，也是家庭菜园的守护者。它们阻挡了野兔和其他小动物的入侵，同时让风和阳光自由穿透，为植物的成长提供了理想的环境。在城市化快速发展的今天，虽然钢筋水泥逐渐取代了传统的篱笆，但其作为一种文化符号仍然存在于人们的记忆之中，象征着往昔质朴的生活方式和人与自然的亲密关系。</w:t>
      </w:r>
    </w:p>
    <w:p w14:paraId="3CFF060F" w14:textId="77777777" w:rsidR="009A6C73" w:rsidRDefault="009A6C73">
      <w:pPr>
        <w:rPr>
          <w:rFonts w:hint="eastAsia"/>
        </w:rPr>
      </w:pPr>
    </w:p>
    <w:p w14:paraId="5418E65D" w14:textId="77777777" w:rsidR="009A6C73" w:rsidRDefault="009A6C73">
      <w:pPr>
        <w:rPr>
          <w:rFonts w:hint="eastAsia"/>
        </w:rPr>
      </w:pPr>
      <w:r>
        <w:rPr>
          <w:rFonts w:hint="eastAsia"/>
        </w:rPr>
        <w:t>篱落 lí luò</w:t>
      </w:r>
    </w:p>
    <w:p w14:paraId="01AB17C1" w14:textId="77777777" w:rsidR="009A6C73" w:rsidRDefault="009A6C73">
      <w:pPr>
        <w:rPr>
          <w:rFonts w:hint="eastAsia"/>
        </w:rPr>
      </w:pPr>
      <w:r>
        <w:rPr>
          <w:rFonts w:hint="eastAsia"/>
        </w:rPr>
        <w:t>“篱落”一词则带有更浓厚的诗意色彩，往往出现在古诗文中。“落”在这里有散开、分布的意思，因此“篱落”描绘的是散布在田野间的篱笆景象。古代诗人常用此词来表达对田园生活的向往以及对简朴宁静之美的赞颂。例如，在孟浩然的《过故人庄》中就有“绿树村边合，青山郭外斜。开轩面场圃，把酒话桑麻。”这里所提到的“场圃”即是指围着篱笆的场地，展现了诗人对于乡村生活的热爱之情。</w:t>
      </w:r>
    </w:p>
    <w:p w14:paraId="6E578E19" w14:textId="77777777" w:rsidR="009A6C73" w:rsidRDefault="009A6C73">
      <w:pPr>
        <w:rPr>
          <w:rFonts w:hint="eastAsia"/>
        </w:rPr>
      </w:pPr>
    </w:p>
    <w:p w14:paraId="227261FE" w14:textId="77777777" w:rsidR="009A6C73" w:rsidRDefault="009A6C73">
      <w:pPr>
        <w:rPr>
          <w:rFonts w:hint="eastAsia"/>
        </w:rPr>
      </w:pPr>
      <w:r>
        <w:rPr>
          <w:rFonts w:hint="eastAsia"/>
        </w:rPr>
        <w:t>篱门 lí mén</w:t>
      </w:r>
    </w:p>
    <w:p w14:paraId="369E8C40" w14:textId="77777777" w:rsidR="009A6C73" w:rsidRDefault="009A6C73">
      <w:pPr>
        <w:rPr>
          <w:rFonts w:hint="eastAsia"/>
        </w:rPr>
      </w:pPr>
      <w:r>
        <w:rPr>
          <w:rFonts w:hint="eastAsia"/>
        </w:rPr>
        <w:t>“篱门”指的是安装在篱笆上的简易门扉，它是通往另一个世界的入口，连接着内外两个不同的世界。在传统农耕社会里，篱门不仅仅是一扇物理上的门，它更是心灵交流的一道桥梁。透过这扇门，人们可以看到外面广阔的世界，感受到四季的变化；同时也可以迎接来访的朋友，分享彼此的故事和欢笑。在一些地方，村民们还会在节日时装饰自家的篱门，挂上红灯笼或剪纸，增添喜庆氛围。</w:t>
      </w:r>
    </w:p>
    <w:p w14:paraId="29654D95" w14:textId="77777777" w:rsidR="009A6C73" w:rsidRDefault="009A6C73">
      <w:pPr>
        <w:rPr>
          <w:rFonts w:hint="eastAsia"/>
        </w:rPr>
      </w:pPr>
    </w:p>
    <w:p w14:paraId="6B8E5AD6" w14:textId="77777777" w:rsidR="009A6C73" w:rsidRDefault="009A6C73">
      <w:pPr>
        <w:rPr>
          <w:rFonts w:hint="eastAsia"/>
        </w:rPr>
      </w:pPr>
      <w:r>
        <w:rPr>
          <w:rFonts w:hint="eastAsia"/>
        </w:rPr>
        <w:t>最后的总结</w:t>
      </w:r>
    </w:p>
    <w:p w14:paraId="578463C1" w14:textId="77777777" w:rsidR="009A6C73" w:rsidRDefault="009A6C73">
      <w:pPr>
        <w:rPr>
          <w:rFonts w:hint="eastAsia"/>
        </w:rPr>
      </w:pPr>
      <w:r>
        <w:rPr>
          <w:rFonts w:hint="eastAsia"/>
        </w:rPr>
        <w:t>通过上述对几个含“篱”的词汇介绍，我们可以看到，尽管只是一个简单的汉字，但它却蕴含着丰富的文化和历史信息。从实用性的篱笆到充满诗意的篱落，再到具有象征意</w:t>
      </w:r>
      <w:r>
        <w:rPr>
          <w:rFonts w:hint="eastAsia"/>
        </w:rPr>
        <w:lastRenderedPageBreak/>
        <w:t>义的篱门，每一个词语背后都承载着中华民族悠久的历史传承和深厚的情感寄托。随着时代的发展和社会变迁，“篱”及其相关词汇的意义也在不断演变和发展，成为连接过去与现在的重要纽带。</w:t>
      </w:r>
    </w:p>
    <w:p w14:paraId="7D4012D6" w14:textId="77777777" w:rsidR="009A6C73" w:rsidRDefault="009A6C73">
      <w:pPr>
        <w:rPr>
          <w:rFonts w:hint="eastAsia"/>
        </w:rPr>
      </w:pPr>
    </w:p>
    <w:p w14:paraId="3C3B956B" w14:textId="77777777" w:rsidR="009A6C73" w:rsidRDefault="009A6C73">
      <w:pPr>
        <w:rPr>
          <w:rFonts w:hint="eastAsia"/>
        </w:rPr>
      </w:pPr>
      <w:r>
        <w:rPr>
          <w:rFonts w:hint="eastAsia"/>
        </w:rPr>
        <w:t>本文是由每日作文网(2345lzwz.com)为大家创作</w:t>
      </w:r>
    </w:p>
    <w:p w14:paraId="1127CACA" w14:textId="1E1F9248" w:rsidR="00846EF6" w:rsidRDefault="00846EF6"/>
    <w:sectPr w:rsidR="00846E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F6"/>
    <w:rsid w:val="003B267A"/>
    <w:rsid w:val="00846EF6"/>
    <w:rsid w:val="009A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4E7A1-81C2-4281-AC7D-F60533AF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E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E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E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E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E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E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E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E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E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E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E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E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EF6"/>
    <w:rPr>
      <w:rFonts w:cstheme="majorBidi"/>
      <w:color w:val="2F5496" w:themeColor="accent1" w:themeShade="BF"/>
      <w:sz w:val="28"/>
      <w:szCs w:val="28"/>
    </w:rPr>
  </w:style>
  <w:style w:type="character" w:customStyle="1" w:styleId="50">
    <w:name w:val="标题 5 字符"/>
    <w:basedOn w:val="a0"/>
    <w:link w:val="5"/>
    <w:uiPriority w:val="9"/>
    <w:semiHidden/>
    <w:rsid w:val="00846EF6"/>
    <w:rPr>
      <w:rFonts w:cstheme="majorBidi"/>
      <w:color w:val="2F5496" w:themeColor="accent1" w:themeShade="BF"/>
      <w:sz w:val="24"/>
    </w:rPr>
  </w:style>
  <w:style w:type="character" w:customStyle="1" w:styleId="60">
    <w:name w:val="标题 6 字符"/>
    <w:basedOn w:val="a0"/>
    <w:link w:val="6"/>
    <w:uiPriority w:val="9"/>
    <w:semiHidden/>
    <w:rsid w:val="00846EF6"/>
    <w:rPr>
      <w:rFonts w:cstheme="majorBidi"/>
      <w:b/>
      <w:bCs/>
      <w:color w:val="2F5496" w:themeColor="accent1" w:themeShade="BF"/>
    </w:rPr>
  </w:style>
  <w:style w:type="character" w:customStyle="1" w:styleId="70">
    <w:name w:val="标题 7 字符"/>
    <w:basedOn w:val="a0"/>
    <w:link w:val="7"/>
    <w:uiPriority w:val="9"/>
    <w:semiHidden/>
    <w:rsid w:val="00846EF6"/>
    <w:rPr>
      <w:rFonts w:cstheme="majorBidi"/>
      <w:b/>
      <w:bCs/>
      <w:color w:val="595959" w:themeColor="text1" w:themeTint="A6"/>
    </w:rPr>
  </w:style>
  <w:style w:type="character" w:customStyle="1" w:styleId="80">
    <w:name w:val="标题 8 字符"/>
    <w:basedOn w:val="a0"/>
    <w:link w:val="8"/>
    <w:uiPriority w:val="9"/>
    <w:semiHidden/>
    <w:rsid w:val="00846EF6"/>
    <w:rPr>
      <w:rFonts w:cstheme="majorBidi"/>
      <w:color w:val="595959" w:themeColor="text1" w:themeTint="A6"/>
    </w:rPr>
  </w:style>
  <w:style w:type="character" w:customStyle="1" w:styleId="90">
    <w:name w:val="标题 9 字符"/>
    <w:basedOn w:val="a0"/>
    <w:link w:val="9"/>
    <w:uiPriority w:val="9"/>
    <w:semiHidden/>
    <w:rsid w:val="00846EF6"/>
    <w:rPr>
      <w:rFonts w:eastAsiaTheme="majorEastAsia" w:cstheme="majorBidi"/>
      <w:color w:val="595959" w:themeColor="text1" w:themeTint="A6"/>
    </w:rPr>
  </w:style>
  <w:style w:type="paragraph" w:styleId="a3">
    <w:name w:val="Title"/>
    <w:basedOn w:val="a"/>
    <w:next w:val="a"/>
    <w:link w:val="a4"/>
    <w:uiPriority w:val="10"/>
    <w:qFormat/>
    <w:rsid w:val="00846E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E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E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E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EF6"/>
    <w:pPr>
      <w:spacing w:before="160"/>
      <w:jc w:val="center"/>
    </w:pPr>
    <w:rPr>
      <w:i/>
      <w:iCs/>
      <w:color w:val="404040" w:themeColor="text1" w:themeTint="BF"/>
    </w:rPr>
  </w:style>
  <w:style w:type="character" w:customStyle="1" w:styleId="a8">
    <w:name w:val="引用 字符"/>
    <w:basedOn w:val="a0"/>
    <w:link w:val="a7"/>
    <w:uiPriority w:val="29"/>
    <w:rsid w:val="00846EF6"/>
    <w:rPr>
      <w:i/>
      <w:iCs/>
      <w:color w:val="404040" w:themeColor="text1" w:themeTint="BF"/>
    </w:rPr>
  </w:style>
  <w:style w:type="paragraph" w:styleId="a9">
    <w:name w:val="List Paragraph"/>
    <w:basedOn w:val="a"/>
    <w:uiPriority w:val="34"/>
    <w:qFormat/>
    <w:rsid w:val="00846EF6"/>
    <w:pPr>
      <w:ind w:left="720"/>
      <w:contextualSpacing/>
    </w:pPr>
  </w:style>
  <w:style w:type="character" w:styleId="aa">
    <w:name w:val="Intense Emphasis"/>
    <w:basedOn w:val="a0"/>
    <w:uiPriority w:val="21"/>
    <w:qFormat/>
    <w:rsid w:val="00846EF6"/>
    <w:rPr>
      <w:i/>
      <w:iCs/>
      <w:color w:val="2F5496" w:themeColor="accent1" w:themeShade="BF"/>
    </w:rPr>
  </w:style>
  <w:style w:type="paragraph" w:styleId="ab">
    <w:name w:val="Intense Quote"/>
    <w:basedOn w:val="a"/>
    <w:next w:val="a"/>
    <w:link w:val="ac"/>
    <w:uiPriority w:val="30"/>
    <w:qFormat/>
    <w:rsid w:val="00846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EF6"/>
    <w:rPr>
      <w:i/>
      <w:iCs/>
      <w:color w:val="2F5496" w:themeColor="accent1" w:themeShade="BF"/>
    </w:rPr>
  </w:style>
  <w:style w:type="character" w:styleId="ad">
    <w:name w:val="Intense Reference"/>
    <w:basedOn w:val="a0"/>
    <w:uiPriority w:val="32"/>
    <w:qFormat/>
    <w:rsid w:val="00846E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