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1878" w14:textId="77777777" w:rsidR="00B620E4" w:rsidRDefault="00B620E4">
      <w:pPr>
        <w:rPr>
          <w:rFonts w:hint="eastAsia"/>
        </w:rPr>
      </w:pPr>
      <w:r>
        <w:rPr>
          <w:rFonts w:hint="eastAsia"/>
        </w:rPr>
        <w:t>盔甲淋漓的拼音：kuī jiǎ lín lí</w:t>
      </w:r>
    </w:p>
    <w:p w14:paraId="49CF6ECE" w14:textId="77777777" w:rsidR="00B620E4" w:rsidRDefault="00B620E4">
      <w:pPr>
        <w:rPr>
          <w:rFonts w:hint="eastAsia"/>
        </w:rPr>
      </w:pPr>
      <w:r>
        <w:rPr>
          <w:rFonts w:hint="eastAsia"/>
        </w:rPr>
        <w:t>“盔甲淋漓”这个词组并不常见于日常汉语中，它是由两个部分组成：“盔甲”和“淋漓”。盔甲是指古代战士穿戴用于保护身体的金属或皮革制防护装备；而“淋漓”则用来形容液体流淌的样子，也可以用来描绘情感表达得非常充分。当这两个词组合在一起时，可以想象出一幅画面：身经百战的战士，其身上所披戴的盔甲上沾满了汗水、雨水或是战斗的痕迹。</w:t>
      </w:r>
    </w:p>
    <w:p w14:paraId="244053EE" w14:textId="77777777" w:rsidR="00B620E4" w:rsidRDefault="00B620E4">
      <w:pPr>
        <w:rPr>
          <w:rFonts w:hint="eastAsia"/>
        </w:rPr>
      </w:pPr>
    </w:p>
    <w:p w14:paraId="0F9FC014" w14:textId="77777777" w:rsidR="00B620E4" w:rsidRDefault="00B620E4">
      <w:pPr>
        <w:rPr>
          <w:rFonts w:hint="eastAsia"/>
        </w:rPr>
      </w:pPr>
      <w:r>
        <w:rPr>
          <w:rFonts w:hint="eastAsia"/>
        </w:rPr>
        <w:t>历史中的盔甲</w:t>
      </w:r>
    </w:p>
    <w:p w14:paraId="6068CE36" w14:textId="77777777" w:rsidR="00B620E4" w:rsidRDefault="00B620E4">
      <w:pPr>
        <w:rPr>
          <w:rFonts w:hint="eastAsia"/>
        </w:rPr>
      </w:pPr>
      <w:r>
        <w:rPr>
          <w:rFonts w:hint="eastAsia"/>
        </w:rPr>
        <w:t>从历史上看，盔甲是战争技术发展的一个重要体现。在不同的时代和地区，人们根据材料和技术的发展制造了各种各样的盔甲。例如，在中国古代，有青铜时代的皮甲、铁铠，到了冷兵器巅峰时期的明清，则出现了更加复杂精良的锁子甲和鳞甲。每一种盔甲的设计都旨在为士兵提供最大程度的保护，同时尽量不影响其灵活性和战斗力。这些盔甲不仅见证了无数次战争与和平交替的历史，也是不同文化背景下军事工程学的杰出成果。</w:t>
      </w:r>
    </w:p>
    <w:p w14:paraId="5518A00F" w14:textId="77777777" w:rsidR="00B620E4" w:rsidRDefault="00B620E4">
      <w:pPr>
        <w:rPr>
          <w:rFonts w:hint="eastAsia"/>
        </w:rPr>
      </w:pPr>
    </w:p>
    <w:p w14:paraId="0CA87315" w14:textId="77777777" w:rsidR="00B620E4" w:rsidRDefault="00B620E4">
      <w:pPr>
        <w:rPr>
          <w:rFonts w:hint="eastAsia"/>
        </w:rPr>
      </w:pPr>
      <w:r>
        <w:rPr>
          <w:rFonts w:hint="eastAsia"/>
        </w:rPr>
        <w:t>文学艺术里的盔甲形象</w:t>
      </w:r>
    </w:p>
    <w:p w14:paraId="3F44FF00" w14:textId="77777777" w:rsidR="00B620E4" w:rsidRDefault="00B620E4">
      <w:pPr>
        <w:rPr>
          <w:rFonts w:hint="eastAsia"/>
        </w:rPr>
      </w:pPr>
      <w:r>
        <w:rPr>
          <w:rFonts w:hint="eastAsia"/>
        </w:rPr>
        <w:t>在文学作品和艺术创作中，盔甲往往被赋予象征意义。它们不仅是武力的代表，还常常成为英雄主义、忠诚和勇气的符号。比如在《水浒传》中，梁山好汉们所穿的各式盔甲，不仅彰显了他们的身份地位，也反映了那个乱世中人们对力量和正义的追求。而在影视剧中，导演们通过精心设计的盔甲造型来塑造角色性格，并增强视觉冲击力。无论是西方史诗电影里骑士的全身板甲，还是东方武侠片中侠客轻便的软甲，都能让观众感受到一种独特的魅力。</w:t>
      </w:r>
    </w:p>
    <w:p w14:paraId="36408CFC" w14:textId="77777777" w:rsidR="00B620E4" w:rsidRDefault="00B620E4">
      <w:pPr>
        <w:rPr>
          <w:rFonts w:hint="eastAsia"/>
        </w:rPr>
      </w:pPr>
    </w:p>
    <w:p w14:paraId="3204F197" w14:textId="77777777" w:rsidR="00B620E4" w:rsidRDefault="00B620E4">
      <w:pPr>
        <w:rPr>
          <w:rFonts w:hint="eastAsia"/>
        </w:rPr>
      </w:pPr>
      <w:r>
        <w:rPr>
          <w:rFonts w:hint="eastAsia"/>
        </w:rPr>
        <w:t>淋漓尽致的情感表达</w:t>
      </w:r>
    </w:p>
    <w:p w14:paraId="6EA2F3BF" w14:textId="77777777" w:rsidR="00B620E4" w:rsidRDefault="00B620E4">
      <w:pPr>
        <w:rPr>
          <w:rFonts w:hint="eastAsia"/>
        </w:rPr>
      </w:pPr>
      <w:r>
        <w:rPr>
          <w:rFonts w:hint="eastAsia"/>
        </w:rPr>
        <w:t>当我们说某件事情做到“淋漓尽致”，意味着这件事被发挥到了极致，没有丝毫保留。这个词语同样适用于描述艺术创作中的情感表达。艺术家们通过自己的作品传达内心深处的感受，有时候这种表达是如此强烈，以至于观者能够感同身受。就像一位画家用画笔挥洒颜料，将自己对生活的热爱或者对世界的批判毫无保留地展现出来；又如音乐家借由音符倾诉悲欢离合，使听众沉浸在旋律所营造的情绪氛围之中。在这里，“淋漓尽致”不再仅仅是物理上的状态，更是一种精神层面的共鸣。</w:t>
      </w:r>
    </w:p>
    <w:p w14:paraId="1AE43244" w14:textId="77777777" w:rsidR="00B620E4" w:rsidRDefault="00B620E4">
      <w:pPr>
        <w:rPr>
          <w:rFonts w:hint="eastAsia"/>
        </w:rPr>
      </w:pPr>
    </w:p>
    <w:p w14:paraId="3EBEB073" w14:textId="77777777" w:rsidR="00B620E4" w:rsidRDefault="00B620E4">
      <w:pPr>
        <w:rPr>
          <w:rFonts w:hint="eastAsia"/>
        </w:rPr>
      </w:pPr>
      <w:r>
        <w:rPr>
          <w:rFonts w:hint="eastAsia"/>
        </w:rPr>
        <w:t>结合两者：盔甲与淋漓尽致的艺术表现</w:t>
      </w:r>
    </w:p>
    <w:p w14:paraId="6E431BF4" w14:textId="77777777" w:rsidR="00B620E4" w:rsidRDefault="00B620E4">
      <w:pPr>
        <w:rPr>
          <w:rFonts w:hint="eastAsia"/>
        </w:rPr>
      </w:pPr>
      <w:r>
        <w:rPr>
          <w:rFonts w:hint="eastAsia"/>
        </w:rPr>
        <w:lastRenderedPageBreak/>
        <w:t>将“盔甲”和“淋漓尽致”的概念结合起来，我们可以探索一种新的艺术表达形式。这不仅仅局限于描绘战场上的英勇无畏，还可以拓展到现代社会中的人类精神面貌。在这个信息爆炸的时代，每个人都在寻找自我保护的方式，同时也渴望突破自我的界限，勇敢地展现最真实的一面。于是，我们看到许多现代艺术家开始尝试以盔甲作为灵感来源，创造出既具防御性又充满开放性的作品。这些作品可能是一套可穿戴的艺术装置，也可能是一件多媒体互动展品，它们鼓励人们直面内心的恐惧与欲望，像古代战士一样，披挂上阵，去迎接生活中的每一个挑战，真正做到“盔甲淋漓”，即外在坚强、内在情感充沛且无所畏惧。</w:t>
      </w:r>
    </w:p>
    <w:p w14:paraId="1802EC41" w14:textId="77777777" w:rsidR="00B620E4" w:rsidRDefault="00B620E4">
      <w:pPr>
        <w:rPr>
          <w:rFonts w:hint="eastAsia"/>
        </w:rPr>
      </w:pPr>
    </w:p>
    <w:p w14:paraId="5E003777" w14:textId="77777777" w:rsidR="00B620E4" w:rsidRDefault="00B62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BCD7D" w14:textId="432E3050" w:rsidR="00D66B96" w:rsidRDefault="00D66B96"/>
    <w:sectPr w:rsidR="00D66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96"/>
    <w:rsid w:val="003B267A"/>
    <w:rsid w:val="00B620E4"/>
    <w:rsid w:val="00D6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DD1DC-ECC6-4ACE-B631-5B818E6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