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5C1A" w14:textId="77777777" w:rsidR="00C70DF1" w:rsidRDefault="00C70DF1">
      <w:pPr>
        <w:rPr>
          <w:rFonts w:hint="eastAsia"/>
        </w:rPr>
      </w:pPr>
      <w:r>
        <w:rPr>
          <w:rFonts w:hint="eastAsia"/>
        </w:rPr>
        <w:t>玲组词组和的拼音</w:t>
      </w:r>
    </w:p>
    <w:p w14:paraId="202A9604" w14:textId="77777777" w:rsidR="00C70DF1" w:rsidRDefault="00C70DF1">
      <w:pPr>
        <w:rPr>
          <w:rFonts w:hint="eastAsia"/>
        </w:rPr>
      </w:pPr>
      <w:r>
        <w:rPr>
          <w:rFonts w:hint="eastAsia"/>
        </w:rPr>
        <w:t>在汉语中，“玲”字是一个充满音韵美感的汉字，它常常被用来组成各种美好的词汇。根据《现代汉语词典》等权威辞书，“玲”的拼音为 línɡ。这个字不仅发音悦耳，而且其含义也多与精致、美丽的事物相关联。今天我们就来探索一下“玲”字的魅力以及它所组成的词语。</w:t>
      </w:r>
    </w:p>
    <w:p w14:paraId="061BAB62" w14:textId="77777777" w:rsidR="00C70DF1" w:rsidRDefault="00C70DF1">
      <w:pPr>
        <w:rPr>
          <w:rFonts w:hint="eastAsia"/>
        </w:rPr>
      </w:pPr>
    </w:p>
    <w:p w14:paraId="550B8FA6" w14:textId="77777777" w:rsidR="00C70DF1" w:rsidRDefault="00C70DF1">
      <w:pPr>
        <w:rPr>
          <w:rFonts w:hint="eastAsia"/>
        </w:rPr>
      </w:pPr>
      <w:r>
        <w:rPr>
          <w:rFonts w:hint="eastAsia"/>
        </w:rPr>
        <w:t>玲珑剔透：línɡ lónɡ tī tòu</w:t>
      </w:r>
    </w:p>
    <w:p w14:paraId="2B1679C7" w14:textId="77777777" w:rsidR="00C70DF1" w:rsidRDefault="00C70DF1">
      <w:pPr>
        <w:rPr>
          <w:rFonts w:hint="eastAsia"/>
        </w:rPr>
      </w:pPr>
      <w:r>
        <w:rPr>
          <w:rFonts w:hint="eastAsia"/>
        </w:rPr>
        <w:t>“玲珑剔透”这个词是用来形容物体小巧精致而又通明澄澈。当我们谈论一件艺术品或自然景观时，如果它们具有极高的工艺水平或是天然形成的奇妙结构，我们就可以用“玲珑剔透”来形容。例如，玻璃工艺品中的水晶球，或是山洞里由水滴长年累月侵蚀而成的钟乳石，都给人以玲珑剔透的感觉。</w:t>
      </w:r>
    </w:p>
    <w:p w14:paraId="7E293428" w14:textId="77777777" w:rsidR="00C70DF1" w:rsidRDefault="00C70DF1">
      <w:pPr>
        <w:rPr>
          <w:rFonts w:hint="eastAsia"/>
        </w:rPr>
      </w:pPr>
    </w:p>
    <w:p w14:paraId="05819A81" w14:textId="77777777" w:rsidR="00C70DF1" w:rsidRDefault="00C70DF1">
      <w:pPr>
        <w:rPr>
          <w:rFonts w:hint="eastAsia"/>
        </w:rPr>
      </w:pPr>
      <w:r>
        <w:rPr>
          <w:rFonts w:hint="eastAsia"/>
        </w:rPr>
        <w:t>玉洁冰清与玲珑：yù jié bīnɡ qīnɡ yǔ línɡ lónɡ</w:t>
      </w:r>
    </w:p>
    <w:p w14:paraId="1C7AE323" w14:textId="77777777" w:rsidR="00C70DF1" w:rsidRDefault="00C70DF1">
      <w:pPr>
        <w:rPr>
          <w:rFonts w:hint="eastAsia"/>
        </w:rPr>
      </w:pPr>
      <w:r>
        <w:rPr>
          <w:rFonts w:hint="eastAsia"/>
        </w:rPr>
        <w:t>“玉洁冰清”指的是像玉一样洁白无瑕，如冰一样纯净透明。当这个词与“玲珑”并列使用时，可以更加深刻地描绘出事物既纯洁又精巧的特点。比如古代文人墨客笔下的佳人，常用这样的词汇组合来赞美她们的品德高尚和容貌出众。</w:t>
      </w:r>
    </w:p>
    <w:p w14:paraId="0E6A2509" w14:textId="77777777" w:rsidR="00C70DF1" w:rsidRDefault="00C70DF1">
      <w:pPr>
        <w:rPr>
          <w:rFonts w:hint="eastAsia"/>
        </w:rPr>
      </w:pPr>
    </w:p>
    <w:p w14:paraId="4F8B705C" w14:textId="77777777" w:rsidR="00C70DF1" w:rsidRDefault="00C70DF1">
      <w:pPr>
        <w:rPr>
          <w:rFonts w:hint="eastAsia"/>
        </w:rPr>
      </w:pPr>
      <w:r>
        <w:rPr>
          <w:rFonts w:hint="eastAsia"/>
        </w:rPr>
        <w:t>金碧辉煌与玲琅满目：jīn bì huī huánɡ yǔ línɡ láng mǎn mù</w:t>
      </w:r>
    </w:p>
    <w:p w14:paraId="1FDCE94F" w14:textId="77777777" w:rsidR="00C70DF1" w:rsidRDefault="00C70DF1">
      <w:pPr>
        <w:rPr>
          <w:rFonts w:hint="eastAsia"/>
        </w:rPr>
      </w:pPr>
      <w:r>
        <w:rPr>
          <w:rFonts w:hint="eastAsia"/>
        </w:rPr>
        <w:t>“金碧辉煌”形容建筑物内部装饰华丽，光彩夺目；而“玲琅满目”则表示美不胜收，眼前摆满了各种各样精美的东西。这两者结合在一起，非常适合描述那些既豪华又不失细节之美的地方，如宫殿、庙宇或者是大型商场里的精品店。</w:t>
      </w:r>
    </w:p>
    <w:p w14:paraId="0CFCCB7C" w14:textId="77777777" w:rsidR="00C70DF1" w:rsidRDefault="00C70DF1">
      <w:pPr>
        <w:rPr>
          <w:rFonts w:hint="eastAsia"/>
        </w:rPr>
      </w:pPr>
    </w:p>
    <w:p w14:paraId="660C5461" w14:textId="77777777" w:rsidR="00C70DF1" w:rsidRDefault="00C70DF1">
      <w:pPr>
        <w:rPr>
          <w:rFonts w:hint="eastAsia"/>
        </w:rPr>
      </w:pPr>
      <w:r>
        <w:rPr>
          <w:rFonts w:hint="eastAsia"/>
        </w:rPr>
        <w:t>玲字的其他组合</w:t>
      </w:r>
    </w:p>
    <w:p w14:paraId="6FB93EA2" w14:textId="77777777" w:rsidR="00C70DF1" w:rsidRDefault="00C70DF1">
      <w:pPr>
        <w:rPr>
          <w:rFonts w:hint="eastAsia"/>
        </w:rPr>
      </w:pPr>
      <w:r>
        <w:rPr>
          <w:rFonts w:hint="eastAsia"/>
        </w:rPr>
        <w:t>除了上述几个常见的搭配之外，“玲”字还有很多其他富有诗意和浪漫色彩的组合。比如“丁零（dīnɡ línɡ）”，这是象声词，用来模拟小铃铛发出的声音；还有“玲音（línɡ yīn）”，指美妙动听的音乐之声。每一个组合背后都有一个故事，反映了人们对美好生活的向往和追求。</w:t>
      </w:r>
    </w:p>
    <w:p w14:paraId="3DC2F61B" w14:textId="77777777" w:rsidR="00C70DF1" w:rsidRDefault="00C70DF1">
      <w:pPr>
        <w:rPr>
          <w:rFonts w:hint="eastAsia"/>
        </w:rPr>
      </w:pPr>
    </w:p>
    <w:p w14:paraId="694E709B" w14:textId="77777777" w:rsidR="00C70DF1" w:rsidRDefault="00C70DF1">
      <w:pPr>
        <w:rPr>
          <w:rFonts w:hint="eastAsia"/>
        </w:rPr>
      </w:pPr>
      <w:r>
        <w:rPr>
          <w:rFonts w:hint="eastAsia"/>
        </w:rPr>
        <w:t>最后的总结</w:t>
      </w:r>
    </w:p>
    <w:p w14:paraId="12A01A58" w14:textId="77777777" w:rsidR="00C70DF1" w:rsidRDefault="00C70DF1">
      <w:pPr>
        <w:rPr>
          <w:rFonts w:hint="eastAsia"/>
        </w:rPr>
      </w:pPr>
      <w:r>
        <w:rPr>
          <w:rFonts w:hint="eastAsia"/>
        </w:rPr>
        <w:t>通过以上对“玲”字及其相关词组的介绍，我们可以看到汉语中每个汉字都有着丰富而独特的文化内涵。“玲”字以其优雅的发音和美丽的寓意，在众多汉字中脱颖而出，成为表达精致、美丽不可或缺的一部分。无论是用于文学创作还是日常交流，“玲”字及其组成的词组都能够为我们增添不少色彩。</w:t>
      </w:r>
    </w:p>
    <w:p w14:paraId="07CC9DAC" w14:textId="77777777" w:rsidR="00C70DF1" w:rsidRDefault="00C70DF1">
      <w:pPr>
        <w:rPr>
          <w:rFonts w:hint="eastAsia"/>
        </w:rPr>
      </w:pPr>
    </w:p>
    <w:p w14:paraId="7F47B955" w14:textId="77777777" w:rsidR="00C70DF1" w:rsidRDefault="00C70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5A280" w14:textId="4FC97985" w:rsidR="007216AC" w:rsidRDefault="007216AC"/>
    <w:sectPr w:rsidR="00721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AC"/>
    <w:rsid w:val="003B267A"/>
    <w:rsid w:val="007216AC"/>
    <w:rsid w:val="00C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BC11F-34C2-438A-A543-D247977D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