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EDC8C" w14:textId="77777777" w:rsidR="006D4374" w:rsidRDefault="006D4374">
      <w:pPr>
        <w:rPr>
          <w:rFonts w:hint="eastAsia"/>
        </w:rPr>
      </w:pPr>
      <w:r>
        <w:rPr>
          <w:rFonts w:hint="eastAsia"/>
        </w:rPr>
        <w:t>狼奔豕突的拼音：láng bēn shǐ tū</w:t>
      </w:r>
    </w:p>
    <w:p w14:paraId="10303F58" w14:textId="77777777" w:rsidR="006D4374" w:rsidRDefault="006D4374">
      <w:pPr>
        <w:rPr>
          <w:rFonts w:hint="eastAsia"/>
        </w:rPr>
      </w:pPr>
      <w:r>
        <w:rPr>
          <w:rFonts w:hint="eastAsia"/>
        </w:rPr>
        <w:t>在汉语中，“狼奔豕突”是一个成语，其拼音为“láng bēn shǐ tū”。这个成语形象地描绘了一幅混乱逃窜的画面，其中“狼奔”指的是狼群慌乱奔逃，“豕突”则描绘了猪猡横冲直撞。整个成语用来比喻敌人溃败时惊惶失措、四处逃散的模样，也可以形容行动急促而无序。</w:t>
      </w:r>
    </w:p>
    <w:p w14:paraId="21484D54" w14:textId="77777777" w:rsidR="006D4374" w:rsidRDefault="006D4374">
      <w:pPr>
        <w:rPr>
          <w:rFonts w:hint="eastAsia"/>
        </w:rPr>
      </w:pPr>
    </w:p>
    <w:p w14:paraId="2CF4F7FF" w14:textId="77777777" w:rsidR="006D4374" w:rsidRDefault="006D4374">
      <w:pPr>
        <w:rPr>
          <w:rFonts w:hint="eastAsia"/>
        </w:rPr>
      </w:pPr>
      <w:r>
        <w:rPr>
          <w:rFonts w:hint="eastAsia"/>
        </w:rPr>
        <w:t>成语起源与历史背景</w:t>
      </w:r>
    </w:p>
    <w:p w14:paraId="6CA412A5" w14:textId="77777777" w:rsidR="006D4374" w:rsidRDefault="006D4374">
      <w:pPr>
        <w:rPr>
          <w:rFonts w:hint="eastAsia"/>
        </w:rPr>
      </w:pPr>
      <w:r>
        <w:rPr>
          <w:rFonts w:hint="eastAsia"/>
        </w:rPr>
        <w:t>成语的起源可以追溯到古代中国的历史事件或文学作品。关于“狼奔豕突”，它最早出现在《左传》一书中，原句是：“齐侯陈诸侯之师，与桓公伐楚，至于陉，狼奔豕突。”这里描述的是春秋时期齐国军队进攻楚国的情景，用以形容战况激烈和敌军的仓皇逃窜。通过时间的洗礼，这一表达逐渐成为固定成语，被广泛使用于书面语及口语交流中。</w:t>
      </w:r>
    </w:p>
    <w:p w14:paraId="699C7DEF" w14:textId="77777777" w:rsidR="006D4374" w:rsidRDefault="006D4374">
      <w:pPr>
        <w:rPr>
          <w:rFonts w:hint="eastAsia"/>
        </w:rPr>
      </w:pPr>
    </w:p>
    <w:p w14:paraId="6E2B5BED" w14:textId="77777777" w:rsidR="006D4374" w:rsidRDefault="006D4374">
      <w:pPr>
        <w:rPr>
          <w:rFonts w:hint="eastAsia"/>
        </w:rPr>
      </w:pPr>
      <w:r>
        <w:rPr>
          <w:rFonts w:hint="eastAsia"/>
        </w:rPr>
        <w:t>成语的文化意义与影响</w:t>
      </w:r>
    </w:p>
    <w:p w14:paraId="2AFB0490" w14:textId="77777777" w:rsidR="006D4374" w:rsidRDefault="006D4374">
      <w:pPr>
        <w:rPr>
          <w:rFonts w:hint="eastAsia"/>
        </w:rPr>
      </w:pPr>
      <w:r>
        <w:rPr>
          <w:rFonts w:hint="eastAsia"/>
        </w:rPr>
        <w:t>从文化意义上讲，“狼奔豕突”不仅体现了古人的智慧和对自然现象的敏锐观察，也反映了当时社会对于秩序和规则的重视。古人常用动物的行为来类比人类的行为，以此作为道德教育和社会规范的一部分。成语中的狼和猪都是被视为不守规矩、野蛮无理的象征，因此，该成语往往带有一定的贬义色彩，用于批评那些行为鲁莽、不顾后果的人或者团体。随着时代的发展，尽管现代社会的价值观发生了变化，但这个成语依然保留着警示人们遵循良好行为准则的功能。</w:t>
      </w:r>
    </w:p>
    <w:p w14:paraId="205FFEED" w14:textId="77777777" w:rsidR="006D4374" w:rsidRDefault="006D4374">
      <w:pPr>
        <w:rPr>
          <w:rFonts w:hint="eastAsia"/>
        </w:rPr>
      </w:pPr>
    </w:p>
    <w:p w14:paraId="74EB0610" w14:textId="77777777" w:rsidR="006D4374" w:rsidRDefault="006D4374">
      <w:pPr>
        <w:rPr>
          <w:rFonts w:hint="eastAsia"/>
        </w:rPr>
      </w:pPr>
      <w:r>
        <w:rPr>
          <w:rFonts w:hint="eastAsia"/>
        </w:rPr>
        <w:t>成语在现代语境下的应用</w:t>
      </w:r>
    </w:p>
    <w:p w14:paraId="0393E5A2" w14:textId="77777777" w:rsidR="006D4374" w:rsidRDefault="006D4374">
      <w:pPr>
        <w:rPr>
          <w:rFonts w:hint="eastAsia"/>
        </w:rPr>
      </w:pPr>
      <w:r>
        <w:rPr>
          <w:rFonts w:hint="eastAsia"/>
        </w:rPr>
        <w:t>在现代社会，“狼奔豕突”依旧活跃于各种媒体平台以及日常对话之中。无论是新闻报道还是小说创作，当需要形容某人或某群体处于极度恐慌状态下做出的一系列非理性举动时，此成语都能派上用场。在商业竞争领域，有时候也会借用“狼奔豕突”来形容市场竞争异常激烈，各企业为了生存和发展而不惜一切代价的现象。虽然时代变迁，但是这个充满画面感的成语仍然能够精准传达特定情境下的情绪和氛围。</w:t>
      </w:r>
    </w:p>
    <w:p w14:paraId="501BB872" w14:textId="77777777" w:rsidR="006D4374" w:rsidRDefault="006D4374">
      <w:pPr>
        <w:rPr>
          <w:rFonts w:hint="eastAsia"/>
        </w:rPr>
      </w:pPr>
    </w:p>
    <w:p w14:paraId="09906B5C" w14:textId="77777777" w:rsidR="006D4374" w:rsidRDefault="006D4374">
      <w:pPr>
        <w:rPr>
          <w:rFonts w:hint="eastAsia"/>
        </w:rPr>
      </w:pPr>
      <w:r>
        <w:rPr>
          <w:rFonts w:hint="eastAsia"/>
        </w:rPr>
        <w:t>最后的总结</w:t>
      </w:r>
    </w:p>
    <w:p w14:paraId="1982150F" w14:textId="77777777" w:rsidR="006D4374" w:rsidRDefault="006D4374">
      <w:pPr>
        <w:rPr>
          <w:rFonts w:hint="eastAsia"/>
        </w:rPr>
      </w:pPr>
      <w:r>
        <w:rPr>
          <w:rFonts w:hint="eastAsia"/>
        </w:rPr>
        <w:t>“狼奔豕突”作为一个历史悠久且富有深意的成语，承载着丰富的历史文化内涵，并持续影响着当代的语言表达方式。它提醒我们，在面对困难和挑战时，应该保持冷静理智的态度，而不是像狼和猪那样盲目冲动地行动。这也让我们更加珍惜和谐稳定的社会环境，努力营造一个有序、文明的生活空间。</w:t>
      </w:r>
    </w:p>
    <w:p w14:paraId="66443934" w14:textId="77777777" w:rsidR="006D4374" w:rsidRDefault="006D4374">
      <w:pPr>
        <w:rPr>
          <w:rFonts w:hint="eastAsia"/>
        </w:rPr>
      </w:pPr>
    </w:p>
    <w:p w14:paraId="35386EFE" w14:textId="77777777" w:rsidR="006D4374" w:rsidRDefault="006D4374">
      <w:pPr>
        <w:rPr>
          <w:rFonts w:hint="eastAsia"/>
        </w:rPr>
      </w:pPr>
      <w:r>
        <w:rPr>
          <w:rFonts w:hint="eastAsia"/>
        </w:rPr>
        <w:t>本文是由每日作文网(2345lzwz.com)为大家创作</w:t>
      </w:r>
    </w:p>
    <w:p w14:paraId="6D38C1BE" w14:textId="62536AE3" w:rsidR="00800156" w:rsidRDefault="00800156"/>
    <w:sectPr w:rsidR="00800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56"/>
    <w:rsid w:val="003B267A"/>
    <w:rsid w:val="006D4374"/>
    <w:rsid w:val="00800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D2E39-CDA0-49B4-A062-1989AE30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156"/>
    <w:rPr>
      <w:rFonts w:cstheme="majorBidi"/>
      <w:color w:val="2F5496" w:themeColor="accent1" w:themeShade="BF"/>
      <w:sz w:val="28"/>
      <w:szCs w:val="28"/>
    </w:rPr>
  </w:style>
  <w:style w:type="character" w:customStyle="1" w:styleId="50">
    <w:name w:val="标题 5 字符"/>
    <w:basedOn w:val="a0"/>
    <w:link w:val="5"/>
    <w:uiPriority w:val="9"/>
    <w:semiHidden/>
    <w:rsid w:val="00800156"/>
    <w:rPr>
      <w:rFonts w:cstheme="majorBidi"/>
      <w:color w:val="2F5496" w:themeColor="accent1" w:themeShade="BF"/>
      <w:sz w:val="24"/>
    </w:rPr>
  </w:style>
  <w:style w:type="character" w:customStyle="1" w:styleId="60">
    <w:name w:val="标题 6 字符"/>
    <w:basedOn w:val="a0"/>
    <w:link w:val="6"/>
    <w:uiPriority w:val="9"/>
    <w:semiHidden/>
    <w:rsid w:val="00800156"/>
    <w:rPr>
      <w:rFonts w:cstheme="majorBidi"/>
      <w:b/>
      <w:bCs/>
      <w:color w:val="2F5496" w:themeColor="accent1" w:themeShade="BF"/>
    </w:rPr>
  </w:style>
  <w:style w:type="character" w:customStyle="1" w:styleId="70">
    <w:name w:val="标题 7 字符"/>
    <w:basedOn w:val="a0"/>
    <w:link w:val="7"/>
    <w:uiPriority w:val="9"/>
    <w:semiHidden/>
    <w:rsid w:val="00800156"/>
    <w:rPr>
      <w:rFonts w:cstheme="majorBidi"/>
      <w:b/>
      <w:bCs/>
      <w:color w:val="595959" w:themeColor="text1" w:themeTint="A6"/>
    </w:rPr>
  </w:style>
  <w:style w:type="character" w:customStyle="1" w:styleId="80">
    <w:name w:val="标题 8 字符"/>
    <w:basedOn w:val="a0"/>
    <w:link w:val="8"/>
    <w:uiPriority w:val="9"/>
    <w:semiHidden/>
    <w:rsid w:val="00800156"/>
    <w:rPr>
      <w:rFonts w:cstheme="majorBidi"/>
      <w:color w:val="595959" w:themeColor="text1" w:themeTint="A6"/>
    </w:rPr>
  </w:style>
  <w:style w:type="character" w:customStyle="1" w:styleId="90">
    <w:name w:val="标题 9 字符"/>
    <w:basedOn w:val="a0"/>
    <w:link w:val="9"/>
    <w:uiPriority w:val="9"/>
    <w:semiHidden/>
    <w:rsid w:val="00800156"/>
    <w:rPr>
      <w:rFonts w:eastAsiaTheme="majorEastAsia" w:cstheme="majorBidi"/>
      <w:color w:val="595959" w:themeColor="text1" w:themeTint="A6"/>
    </w:rPr>
  </w:style>
  <w:style w:type="paragraph" w:styleId="a3">
    <w:name w:val="Title"/>
    <w:basedOn w:val="a"/>
    <w:next w:val="a"/>
    <w:link w:val="a4"/>
    <w:uiPriority w:val="10"/>
    <w:qFormat/>
    <w:rsid w:val="00800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156"/>
    <w:pPr>
      <w:spacing w:before="160"/>
      <w:jc w:val="center"/>
    </w:pPr>
    <w:rPr>
      <w:i/>
      <w:iCs/>
      <w:color w:val="404040" w:themeColor="text1" w:themeTint="BF"/>
    </w:rPr>
  </w:style>
  <w:style w:type="character" w:customStyle="1" w:styleId="a8">
    <w:name w:val="引用 字符"/>
    <w:basedOn w:val="a0"/>
    <w:link w:val="a7"/>
    <w:uiPriority w:val="29"/>
    <w:rsid w:val="00800156"/>
    <w:rPr>
      <w:i/>
      <w:iCs/>
      <w:color w:val="404040" w:themeColor="text1" w:themeTint="BF"/>
    </w:rPr>
  </w:style>
  <w:style w:type="paragraph" w:styleId="a9">
    <w:name w:val="List Paragraph"/>
    <w:basedOn w:val="a"/>
    <w:uiPriority w:val="34"/>
    <w:qFormat/>
    <w:rsid w:val="00800156"/>
    <w:pPr>
      <w:ind w:left="720"/>
      <w:contextualSpacing/>
    </w:pPr>
  </w:style>
  <w:style w:type="character" w:styleId="aa">
    <w:name w:val="Intense Emphasis"/>
    <w:basedOn w:val="a0"/>
    <w:uiPriority w:val="21"/>
    <w:qFormat/>
    <w:rsid w:val="00800156"/>
    <w:rPr>
      <w:i/>
      <w:iCs/>
      <w:color w:val="2F5496" w:themeColor="accent1" w:themeShade="BF"/>
    </w:rPr>
  </w:style>
  <w:style w:type="paragraph" w:styleId="ab">
    <w:name w:val="Intense Quote"/>
    <w:basedOn w:val="a"/>
    <w:next w:val="a"/>
    <w:link w:val="ac"/>
    <w:uiPriority w:val="30"/>
    <w:qFormat/>
    <w:rsid w:val="00800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156"/>
    <w:rPr>
      <w:i/>
      <w:iCs/>
      <w:color w:val="2F5496" w:themeColor="accent1" w:themeShade="BF"/>
    </w:rPr>
  </w:style>
  <w:style w:type="character" w:styleId="ad">
    <w:name w:val="Intense Reference"/>
    <w:basedOn w:val="a0"/>
    <w:uiPriority w:val="32"/>
    <w:qFormat/>
    <w:rsid w:val="00800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