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4D4212" w14:textId="77777777" w:rsidR="00516A80" w:rsidRDefault="00516A80">
      <w:pPr>
        <w:rPr>
          <w:rFonts w:hint="eastAsia"/>
        </w:rPr>
      </w:pPr>
      <w:r>
        <w:rPr>
          <w:rFonts w:hint="eastAsia"/>
        </w:rPr>
        <w:t>炼石浆的拼音：liàn shí jiāng</w:t>
      </w:r>
    </w:p>
    <w:p w14:paraId="23005384" w14:textId="77777777" w:rsidR="00516A80" w:rsidRDefault="00516A80">
      <w:pPr>
        <w:rPr>
          <w:rFonts w:hint="eastAsia"/>
        </w:rPr>
      </w:pPr>
      <w:r>
        <w:rPr>
          <w:rFonts w:hint="eastAsia"/>
        </w:rPr>
        <w:t>在古老的华夏大地，人们利用自然界的物质进行着各种各样的创造。其中，“炼石浆”这一概念虽然听起来神秘且充满古代色彩，但其实它有着具体的含义和用途。在汉语中，“炼石浆”的拼音是“liàn shí jiāng”，这三个音节各自代表了不同的意义，共同构建了这个词汇的完整含义。</w:t>
      </w:r>
    </w:p>
    <w:p w14:paraId="7248F2DD" w14:textId="77777777" w:rsidR="00516A80" w:rsidRDefault="00516A80">
      <w:pPr>
        <w:rPr>
          <w:rFonts w:hint="eastAsia"/>
        </w:rPr>
      </w:pPr>
    </w:p>
    <w:p w14:paraId="78302A8D" w14:textId="77777777" w:rsidR="00516A80" w:rsidRDefault="00516A80">
      <w:pPr>
        <w:rPr>
          <w:rFonts w:hint="eastAsia"/>
        </w:rPr>
      </w:pPr>
      <w:r>
        <w:rPr>
          <w:rFonts w:hint="eastAsia"/>
        </w:rPr>
        <w:t>历史背景与文化意义</w:t>
      </w:r>
    </w:p>
    <w:p w14:paraId="11BA1E0C" w14:textId="77777777" w:rsidR="00516A80" w:rsidRDefault="00516A80">
      <w:pPr>
        <w:rPr>
          <w:rFonts w:hint="eastAsia"/>
        </w:rPr>
      </w:pPr>
      <w:r>
        <w:rPr>
          <w:rFonts w:hint="eastAsia"/>
        </w:rPr>
        <w:t>“炼”意味着一种提炼、精炼的过程，体现了古人对于材料加工的智慧。“石”则直接指向了作为原料的石头或矿物，而“浆”则暗示了一种液态或是半流质的状态。因此，炼石浆可以理解为通过特定工艺将石头转变成具有流动性的物质。在中国悠久的历史中，这样的过程被广泛应用于建筑、冶金等领域，并且与道家炼丹术有着一定的联系，反映了古人追求长生不老以及对物质转化奥秘的探索。</w:t>
      </w:r>
    </w:p>
    <w:p w14:paraId="4EF3CD7D" w14:textId="77777777" w:rsidR="00516A80" w:rsidRDefault="00516A80">
      <w:pPr>
        <w:rPr>
          <w:rFonts w:hint="eastAsia"/>
        </w:rPr>
      </w:pPr>
    </w:p>
    <w:p w14:paraId="1275B5D1" w14:textId="77777777" w:rsidR="00516A80" w:rsidRDefault="00516A80">
      <w:pPr>
        <w:rPr>
          <w:rFonts w:hint="eastAsia"/>
        </w:rPr>
      </w:pPr>
      <w:r>
        <w:rPr>
          <w:rFonts w:hint="eastAsia"/>
        </w:rPr>
        <w:t>炼石浆的应用领域</w:t>
      </w:r>
    </w:p>
    <w:p w14:paraId="72E9EED4" w14:textId="77777777" w:rsidR="00516A80" w:rsidRDefault="00516A80">
      <w:pPr>
        <w:rPr>
          <w:rFonts w:hint="eastAsia"/>
        </w:rPr>
      </w:pPr>
      <w:r>
        <w:rPr>
          <w:rFonts w:hint="eastAsia"/>
        </w:rPr>
        <w:t>从实际应用来看，炼石浆主要用于建筑材料之中。例如，在中国古代的城墙建设里，工匠们会使用石灰等矿物质经过高温煅烧后形成的粉末混合水和其他成分制成类似现代混凝土性质的材料，用于砌筑坚固耐久的墙体结构。在一些特殊场合下，如修复古迹时也会用到传统方法制作出来的炼石浆来保证工程质量和文物保存。</w:t>
      </w:r>
    </w:p>
    <w:p w14:paraId="1EAB3418" w14:textId="77777777" w:rsidR="00516A80" w:rsidRDefault="00516A80">
      <w:pPr>
        <w:rPr>
          <w:rFonts w:hint="eastAsia"/>
        </w:rPr>
      </w:pPr>
    </w:p>
    <w:p w14:paraId="49FEE8D1" w14:textId="77777777" w:rsidR="00516A80" w:rsidRDefault="00516A80">
      <w:pPr>
        <w:rPr>
          <w:rFonts w:hint="eastAsia"/>
        </w:rPr>
      </w:pPr>
      <w:r>
        <w:rPr>
          <w:rFonts w:hint="eastAsia"/>
        </w:rPr>
        <w:t>传统技艺与现代技术的结合</w:t>
      </w:r>
    </w:p>
    <w:p w14:paraId="6A2981B4" w14:textId="77777777" w:rsidR="00516A80" w:rsidRDefault="00516A80">
      <w:pPr>
        <w:rPr>
          <w:rFonts w:hint="eastAsia"/>
        </w:rPr>
      </w:pPr>
      <w:r>
        <w:rPr>
          <w:rFonts w:hint="eastAsia"/>
        </w:rPr>
        <w:t>随着科学技术的发展，今天的我们已经能够更加科学地解释炼石浆背后的化学原理，并将其融入到新型建筑材料的研发当中。比如，科学家们正在研究如何借鉴古代炼石浆的技术特点开发出环保型、高性能的新型胶凝材料，这些新材料不仅可以在建筑工程中发挥重要作用，还有望解决当前面临的资源短缺和环境污染问题。</w:t>
      </w:r>
    </w:p>
    <w:p w14:paraId="2092CF05" w14:textId="77777777" w:rsidR="00516A80" w:rsidRDefault="00516A80">
      <w:pPr>
        <w:rPr>
          <w:rFonts w:hint="eastAsia"/>
        </w:rPr>
      </w:pPr>
    </w:p>
    <w:p w14:paraId="58A53491" w14:textId="77777777" w:rsidR="00516A80" w:rsidRDefault="00516A80">
      <w:pPr>
        <w:rPr>
          <w:rFonts w:hint="eastAsia"/>
        </w:rPr>
      </w:pPr>
      <w:r>
        <w:rPr>
          <w:rFonts w:hint="eastAsia"/>
        </w:rPr>
        <w:t>未来展望</w:t>
      </w:r>
    </w:p>
    <w:p w14:paraId="7486BA0D" w14:textId="77777777" w:rsidR="00516A80" w:rsidRDefault="00516A80">
      <w:pPr>
        <w:rPr>
          <w:rFonts w:hint="eastAsia"/>
        </w:rPr>
      </w:pPr>
      <w:r>
        <w:rPr>
          <w:rFonts w:hint="eastAsia"/>
        </w:rPr>
        <w:t>展望未来，炼石浆作为一种古老而又充满活力的概念，将继续启发着人类对于自然界物质转换规律的认识。无论是对于历史文化的研究还是对于新材料领域的创新实践，炼石浆都将是一个值得深入挖掘的话题。我们期待着更多跨学科的合作能够带来关于炼石浆及其相关技术的新发现，让这份来自远古智慧的遗产在未来绽放出新的光彩。</w:t>
      </w:r>
    </w:p>
    <w:p w14:paraId="630045B4" w14:textId="77777777" w:rsidR="00516A80" w:rsidRDefault="00516A80">
      <w:pPr>
        <w:rPr>
          <w:rFonts w:hint="eastAsia"/>
        </w:rPr>
      </w:pPr>
    </w:p>
    <w:p w14:paraId="4F3F4C7A" w14:textId="77777777" w:rsidR="00516A80" w:rsidRDefault="00516A80">
      <w:pPr>
        <w:rPr>
          <w:rFonts w:hint="eastAsia"/>
        </w:rPr>
      </w:pPr>
      <w:r>
        <w:rPr>
          <w:rFonts w:hint="eastAsia"/>
        </w:rPr>
        <w:t>本文是由每日作文网(2345lzwz.com)为大家创作</w:t>
      </w:r>
    </w:p>
    <w:p w14:paraId="0C01DB98" w14:textId="1C7F0068" w:rsidR="0002088C" w:rsidRDefault="0002088C"/>
    <w:sectPr w:rsidR="0002088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88C"/>
    <w:rsid w:val="0002088C"/>
    <w:rsid w:val="003B267A"/>
    <w:rsid w:val="00516A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D36C61-B393-4ECA-B414-9D73BE6C0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2088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2088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2088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2088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2088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2088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2088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2088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2088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2088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2088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2088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2088C"/>
    <w:rPr>
      <w:rFonts w:cstheme="majorBidi"/>
      <w:color w:val="2F5496" w:themeColor="accent1" w:themeShade="BF"/>
      <w:sz w:val="28"/>
      <w:szCs w:val="28"/>
    </w:rPr>
  </w:style>
  <w:style w:type="character" w:customStyle="1" w:styleId="50">
    <w:name w:val="标题 5 字符"/>
    <w:basedOn w:val="a0"/>
    <w:link w:val="5"/>
    <w:uiPriority w:val="9"/>
    <w:semiHidden/>
    <w:rsid w:val="0002088C"/>
    <w:rPr>
      <w:rFonts w:cstheme="majorBidi"/>
      <w:color w:val="2F5496" w:themeColor="accent1" w:themeShade="BF"/>
      <w:sz w:val="24"/>
    </w:rPr>
  </w:style>
  <w:style w:type="character" w:customStyle="1" w:styleId="60">
    <w:name w:val="标题 6 字符"/>
    <w:basedOn w:val="a0"/>
    <w:link w:val="6"/>
    <w:uiPriority w:val="9"/>
    <w:semiHidden/>
    <w:rsid w:val="0002088C"/>
    <w:rPr>
      <w:rFonts w:cstheme="majorBidi"/>
      <w:b/>
      <w:bCs/>
      <w:color w:val="2F5496" w:themeColor="accent1" w:themeShade="BF"/>
    </w:rPr>
  </w:style>
  <w:style w:type="character" w:customStyle="1" w:styleId="70">
    <w:name w:val="标题 7 字符"/>
    <w:basedOn w:val="a0"/>
    <w:link w:val="7"/>
    <w:uiPriority w:val="9"/>
    <w:semiHidden/>
    <w:rsid w:val="0002088C"/>
    <w:rPr>
      <w:rFonts w:cstheme="majorBidi"/>
      <w:b/>
      <w:bCs/>
      <w:color w:val="595959" w:themeColor="text1" w:themeTint="A6"/>
    </w:rPr>
  </w:style>
  <w:style w:type="character" w:customStyle="1" w:styleId="80">
    <w:name w:val="标题 8 字符"/>
    <w:basedOn w:val="a0"/>
    <w:link w:val="8"/>
    <w:uiPriority w:val="9"/>
    <w:semiHidden/>
    <w:rsid w:val="0002088C"/>
    <w:rPr>
      <w:rFonts w:cstheme="majorBidi"/>
      <w:color w:val="595959" w:themeColor="text1" w:themeTint="A6"/>
    </w:rPr>
  </w:style>
  <w:style w:type="character" w:customStyle="1" w:styleId="90">
    <w:name w:val="标题 9 字符"/>
    <w:basedOn w:val="a0"/>
    <w:link w:val="9"/>
    <w:uiPriority w:val="9"/>
    <w:semiHidden/>
    <w:rsid w:val="0002088C"/>
    <w:rPr>
      <w:rFonts w:eastAsiaTheme="majorEastAsia" w:cstheme="majorBidi"/>
      <w:color w:val="595959" w:themeColor="text1" w:themeTint="A6"/>
    </w:rPr>
  </w:style>
  <w:style w:type="paragraph" w:styleId="a3">
    <w:name w:val="Title"/>
    <w:basedOn w:val="a"/>
    <w:next w:val="a"/>
    <w:link w:val="a4"/>
    <w:uiPriority w:val="10"/>
    <w:qFormat/>
    <w:rsid w:val="0002088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2088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2088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2088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2088C"/>
    <w:pPr>
      <w:spacing w:before="160"/>
      <w:jc w:val="center"/>
    </w:pPr>
    <w:rPr>
      <w:i/>
      <w:iCs/>
      <w:color w:val="404040" w:themeColor="text1" w:themeTint="BF"/>
    </w:rPr>
  </w:style>
  <w:style w:type="character" w:customStyle="1" w:styleId="a8">
    <w:name w:val="引用 字符"/>
    <w:basedOn w:val="a0"/>
    <w:link w:val="a7"/>
    <w:uiPriority w:val="29"/>
    <w:rsid w:val="0002088C"/>
    <w:rPr>
      <w:i/>
      <w:iCs/>
      <w:color w:val="404040" w:themeColor="text1" w:themeTint="BF"/>
    </w:rPr>
  </w:style>
  <w:style w:type="paragraph" w:styleId="a9">
    <w:name w:val="List Paragraph"/>
    <w:basedOn w:val="a"/>
    <w:uiPriority w:val="34"/>
    <w:qFormat/>
    <w:rsid w:val="0002088C"/>
    <w:pPr>
      <w:ind w:left="720"/>
      <w:contextualSpacing/>
    </w:pPr>
  </w:style>
  <w:style w:type="character" w:styleId="aa">
    <w:name w:val="Intense Emphasis"/>
    <w:basedOn w:val="a0"/>
    <w:uiPriority w:val="21"/>
    <w:qFormat/>
    <w:rsid w:val="0002088C"/>
    <w:rPr>
      <w:i/>
      <w:iCs/>
      <w:color w:val="2F5496" w:themeColor="accent1" w:themeShade="BF"/>
    </w:rPr>
  </w:style>
  <w:style w:type="paragraph" w:styleId="ab">
    <w:name w:val="Intense Quote"/>
    <w:basedOn w:val="a"/>
    <w:next w:val="a"/>
    <w:link w:val="ac"/>
    <w:uiPriority w:val="30"/>
    <w:qFormat/>
    <w:rsid w:val="0002088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2088C"/>
    <w:rPr>
      <w:i/>
      <w:iCs/>
      <w:color w:val="2F5496" w:themeColor="accent1" w:themeShade="BF"/>
    </w:rPr>
  </w:style>
  <w:style w:type="character" w:styleId="ad">
    <w:name w:val="Intense Reference"/>
    <w:basedOn w:val="a0"/>
    <w:uiPriority w:val="32"/>
    <w:qFormat/>
    <w:rsid w:val="0002088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715</Characters>
  <Application>Microsoft Office Word</Application>
  <DocSecurity>0</DocSecurity>
  <Lines>5</Lines>
  <Paragraphs>1</Paragraphs>
  <ScaleCrop>false</ScaleCrop>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2025-02-10T03:44:00Z</dcterms:created>
  <dcterms:modified xsi:type="dcterms:W3CDTF">2025-02-10T03:44:00Z</dcterms:modified>
</cp:coreProperties>
</file>