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CB50" w14:textId="77777777" w:rsidR="00686CFB" w:rsidRDefault="00686CFB">
      <w:pPr>
        <w:rPr>
          <w:rFonts w:hint="eastAsia"/>
        </w:rPr>
      </w:pPr>
      <w:r>
        <w:rPr>
          <w:rFonts w:hint="eastAsia"/>
        </w:rPr>
        <w:t>灵隐寺的拼音版注释</w:t>
      </w:r>
    </w:p>
    <w:p w14:paraId="3B0895C3" w14:textId="77777777" w:rsidR="00686CFB" w:rsidRDefault="00686CFB">
      <w:pPr>
        <w:rPr>
          <w:rFonts w:hint="eastAsia"/>
        </w:rPr>
      </w:pPr>
      <w:r>
        <w:rPr>
          <w:rFonts w:hint="eastAsia"/>
        </w:rPr>
        <w:t>灵隐寺，位于中国浙江省杭州市西湖区，是中国最著名的佛教寺庙之一。其名称的拼音为“Língyǐn Sì”，其中“Líng”意为灵动、神秘，“yǐn”则有隐藏之意，合起来可以理解为一个隐藏着神秘力量的地方。这座历史悠久的寺庙不仅在宗教界有着重要的地位，在文化和旅游方面同样具有极高的价值。</w:t>
      </w:r>
    </w:p>
    <w:p w14:paraId="147D1901" w14:textId="77777777" w:rsidR="00686CFB" w:rsidRDefault="00686CFB">
      <w:pPr>
        <w:rPr>
          <w:rFonts w:hint="eastAsia"/>
        </w:rPr>
      </w:pPr>
    </w:p>
    <w:p w14:paraId="717BEB9A" w14:textId="77777777" w:rsidR="00686CFB" w:rsidRDefault="00686CFB">
      <w:pPr>
        <w:rPr>
          <w:rFonts w:hint="eastAsia"/>
        </w:rPr>
      </w:pPr>
      <w:r>
        <w:rPr>
          <w:rFonts w:hint="eastAsia"/>
        </w:rPr>
        <w:t>历史背景与文化意义</w:t>
      </w:r>
    </w:p>
    <w:p w14:paraId="0E09EAAA" w14:textId="77777777" w:rsidR="00686CFB" w:rsidRDefault="00686CFB">
      <w:pPr>
        <w:rPr>
          <w:rFonts w:hint="eastAsia"/>
        </w:rPr>
      </w:pPr>
      <w:r>
        <w:rPr>
          <w:rFonts w:hint="eastAsia"/>
        </w:rPr>
        <w:t>灵隐寺始建于东晋时期（公元328年），至今已有近1700年的历史。作为禅宗的重要道场之一，它见证了中国佛教的发展历程。寺庙的名字“Língyǐn Sì”不仅仅是一个地理位置的标识，更象征着一种精神追求和信仰寄托。通过深入研究其名称的含义，我们可以更好地理解中国古代文化中对自然和谐以及内心平静的追求。</w:t>
      </w:r>
    </w:p>
    <w:p w14:paraId="0EB1738B" w14:textId="77777777" w:rsidR="00686CFB" w:rsidRDefault="00686CFB">
      <w:pPr>
        <w:rPr>
          <w:rFonts w:hint="eastAsia"/>
        </w:rPr>
      </w:pPr>
    </w:p>
    <w:p w14:paraId="499BAD02" w14:textId="77777777" w:rsidR="00686CFB" w:rsidRDefault="00686CFB">
      <w:pPr>
        <w:rPr>
          <w:rFonts w:hint="eastAsia"/>
        </w:rPr>
      </w:pPr>
      <w:r>
        <w:rPr>
          <w:rFonts w:hint="eastAsia"/>
        </w:rPr>
        <w:t>建筑风格与艺术特色</w:t>
      </w:r>
    </w:p>
    <w:p w14:paraId="2E113FE7" w14:textId="77777777" w:rsidR="00686CFB" w:rsidRDefault="00686CFB">
      <w:pPr>
        <w:rPr>
          <w:rFonts w:hint="eastAsia"/>
        </w:rPr>
      </w:pPr>
      <w:r>
        <w:rPr>
          <w:rFonts w:hint="eastAsia"/>
        </w:rPr>
        <w:t>灵隐寺的建筑融合了中国传统建筑美学与佛教文化的精髓。“Língyǐn”的每一寸土地都透露出深厚的文化底蕴和艺术气息。从大雄宝殿到飞来峰石刻，无一不展示出古代工匠们的高超技艺和智慧结晶。特别是那些精美的佛像雕塑，它们不仅是艺术作品，更是佛教教义的具体体现，吸引着来自世界各地的游客前来观赏学习。</w:t>
      </w:r>
    </w:p>
    <w:p w14:paraId="6DA42738" w14:textId="77777777" w:rsidR="00686CFB" w:rsidRDefault="00686CFB">
      <w:pPr>
        <w:rPr>
          <w:rFonts w:hint="eastAsia"/>
        </w:rPr>
      </w:pPr>
    </w:p>
    <w:p w14:paraId="79A436B2" w14:textId="77777777" w:rsidR="00686CFB" w:rsidRDefault="00686CFB">
      <w:pPr>
        <w:rPr>
          <w:rFonts w:hint="eastAsia"/>
        </w:rPr>
      </w:pPr>
      <w:r>
        <w:rPr>
          <w:rFonts w:hint="eastAsia"/>
        </w:rPr>
        <w:t>现代意义与国际影响</w:t>
      </w:r>
    </w:p>
    <w:p w14:paraId="5B01C101" w14:textId="77777777" w:rsidR="00686CFB" w:rsidRDefault="00686CFB">
      <w:pPr>
        <w:rPr>
          <w:rFonts w:hint="eastAsia"/>
        </w:rPr>
      </w:pPr>
      <w:r>
        <w:rPr>
          <w:rFonts w:hint="eastAsia"/>
        </w:rPr>
        <w:t>“Língyǐn Sì”已成为中国文化交流的一张名片，每年都有成千上万的外国游客慕名而来。随着全球化进程的加快，灵隐寺以其独特的魅力向世界展示了中国传统文化的魅力。无论是对于想要了解佛教文化的人们，还是对中国古代建筑感兴趣的学者来说，“Língyǐn Sì”都是不可错过的目的地。</w:t>
      </w:r>
    </w:p>
    <w:p w14:paraId="1DB64E07" w14:textId="77777777" w:rsidR="00686CFB" w:rsidRDefault="00686CFB">
      <w:pPr>
        <w:rPr>
          <w:rFonts w:hint="eastAsia"/>
        </w:rPr>
      </w:pPr>
    </w:p>
    <w:p w14:paraId="19C97286" w14:textId="77777777" w:rsidR="00686CFB" w:rsidRDefault="00686CFB">
      <w:pPr>
        <w:rPr>
          <w:rFonts w:hint="eastAsia"/>
        </w:rPr>
      </w:pPr>
      <w:r>
        <w:rPr>
          <w:rFonts w:hint="eastAsia"/>
        </w:rPr>
        <w:t>最后的总结</w:t>
      </w:r>
    </w:p>
    <w:p w14:paraId="4A479237" w14:textId="77777777" w:rsidR="00686CFB" w:rsidRDefault="00686CFB">
      <w:pPr>
        <w:rPr>
          <w:rFonts w:hint="eastAsia"/>
        </w:rPr>
      </w:pPr>
      <w:r>
        <w:rPr>
          <w:rFonts w:hint="eastAsia"/>
        </w:rPr>
        <w:t>通过对灵隐寺及其拼音“Língyǐn Sì”的探讨，我们不仅能感受到这座古老寺庙的历史厚重感，更能体会到它所承载的文化价值。灵隐寺是一座连接过去与未来的桥梁，它教会我们要珍惜文化遗产，并且不断探索新的方式来传承和发展这些宝贵的精神财富。无论你是寻求心灵慰藉的信徒，还是热爱文化艺术的旅行者，“Língyǐn Sì”都将为你提供一次难忘的心灵之旅。</w:t>
      </w:r>
    </w:p>
    <w:p w14:paraId="2C381012" w14:textId="77777777" w:rsidR="00686CFB" w:rsidRDefault="00686CFB">
      <w:pPr>
        <w:rPr>
          <w:rFonts w:hint="eastAsia"/>
        </w:rPr>
      </w:pPr>
    </w:p>
    <w:p w14:paraId="4A386897" w14:textId="77777777" w:rsidR="00686CFB" w:rsidRDefault="00686CFB">
      <w:pPr>
        <w:rPr>
          <w:rFonts w:hint="eastAsia"/>
        </w:rPr>
      </w:pPr>
      <w:r>
        <w:rPr>
          <w:rFonts w:hint="eastAsia"/>
        </w:rPr>
        <w:t>本文是由每日作文网(2345lzwz.com)为大家创作</w:t>
      </w:r>
    </w:p>
    <w:p w14:paraId="54BAB2C5" w14:textId="7DCD5B67" w:rsidR="00DC05AC" w:rsidRDefault="00DC05AC"/>
    <w:sectPr w:rsidR="00DC0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AC"/>
    <w:rsid w:val="003B267A"/>
    <w:rsid w:val="00686CFB"/>
    <w:rsid w:val="00DC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AA3B1-E1EB-4CFA-B48D-E8FC51DE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5AC"/>
    <w:rPr>
      <w:rFonts w:cstheme="majorBidi"/>
      <w:color w:val="2F5496" w:themeColor="accent1" w:themeShade="BF"/>
      <w:sz w:val="28"/>
      <w:szCs w:val="28"/>
    </w:rPr>
  </w:style>
  <w:style w:type="character" w:customStyle="1" w:styleId="50">
    <w:name w:val="标题 5 字符"/>
    <w:basedOn w:val="a0"/>
    <w:link w:val="5"/>
    <w:uiPriority w:val="9"/>
    <w:semiHidden/>
    <w:rsid w:val="00DC05AC"/>
    <w:rPr>
      <w:rFonts w:cstheme="majorBidi"/>
      <w:color w:val="2F5496" w:themeColor="accent1" w:themeShade="BF"/>
      <w:sz w:val="24"/>
    </w:rPr>
  </w:style>
  <w:style w:type="character" w:customStyle="1" w:styleId="60">
    <w:name w:val="标题 6 字符"/>
    <w:basedOn w:val="a0"/>
    <w:link w:val="6"/>
    <w:uiPriority w:val="9"/>
    <w:semiHidden/>
    <w:rsid w:val="00DC05AC"/>
    <w:rPr>
      <w:rFonts w:cstheme="majorBidi"/>
      <w:b/>
      <w:bCs/>
      <w:color w:val="2F5496" w:themeColor="accent1" w:themeShade="BF"/>
    </w:rPr>
  </w:style>
  <w:style w:type="character" w:customStyle="1" w:styleId="70">
    <w:name w:val="标题 7 字符"/>
    <w:basedOn w:val="a0"/>
    <w:link w:val="7"/>
    <w:uiPriority w:val="9"/>
    <w:semiHidden/>
    <w:rsid w:val="00DC05AC"/>
    <w:rPr>
      <w:rFonts w:cstheme="majorBidi"/>
      <w:b/>
      <w:bCs/>
      <w:color w:val="595959" w:themeColor="text1" w:themeTint="A6"/>
    </w:rPr>
  </w:style>
  <w:style w:type="character" w:customStyle="1" w:styleId="80">
    <w:name w:val="标题 8 字符"/>
    <w:basedOn w:val="a0"/>
    <w:link w:val="8"/>
    <w:uiPriority w:val="9"/>
    <w:semiHidden/>
    <w:rsid w:val="00DC05AC"/>
    <w:rPr>
      <w:rFonts w:cstheme="majorBidi"/>
      <w:color w:val="595959" w:themeColor="text1" w:themeTint="A6"/>
    </w:rPr>
  </w:style>
  <w:style w:type="character" w:customStyle="1" w:styleId="90">
    <w:name w:val="标题 9 字符"/>
    <w:basedOn w:val="a0"/>
    <w:link w:val="9"/>
    <w:uiPriority w:val="9"/>
    <w:semiHidden/>
    <w:rsid w:val="00DC05AC"/>
    <w:rPr>
      <w:rFonts w:eastAsiaTheme="majorEastAsia" w:cstheme="majorBidi"/>
      <w:color w:val="595959" w:themeColor="text1" w:themeTint="A6"/>
    </w:rPr>
  </w:style>
  <w:style w:type="paragraph" w:styleId="a3">
    <w:name w:val="Title"/>
    <w:basedOn w:val="a"/>
    <w:next w:val="a"/>
    <w:link w:val="a4"/>
    <w:uiPriority w:val="10"/>
    <w:qFormat/>
    <w:rsid w:val="00DC0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5AC"/>
    <w:pPr>
      <w:spacing w:before="160"/>
      <w:jc w:val="center"/>
    </w:pPr>
    <w:rPr>
      <w:i/>
      <w:iCs/>
      <w:color w:val="404040" w:themeColor="text1" w:themeTint="BF"/>
    </w:rPr>
  </w:style>
  <w:style w:type="character" w:customStyle="1" w:styleId="a8">
    <w:name w:val="引用 字符"/>
    <w:basedOn w:val="a0"/>
    <w:link w:val="a7"/>
    <w:uiPriority w:val="29"/>
    <w:rsid w:val="00DC05AC"/>
    <w:rPr>
      <w:i/>
      <w:iCs/>
      <w:color w:val="404040" w:themeColor="text1" w:themeTint="BF"/>
    </w:rPr>
  </w:style>
  <w:style w:type="paragraph" w:styleId="a9">
    <w:name w:val="List Paragraph"/>
    <w:basedOn w:val="a"/>
    <w:uiPriority w:val="34"/>
    <w:qFormat/>
    <w:rsid w:val="00DC05AC"/>
    <w:pPr>
      <w:ind w:left="720"/>
      <w:contextualSpacing/>
    </w:pPr>
  </w:style>
  <w:style w:type="character" w:styleId="aa">
    <w:name w:val="Intense Emphasis"/>
    <w:basedOn w:val="a0"/>
    <w:uiPriority w:val="21"/>
    <w:qFormat/>
    <w:rsid w:val="00DC05AC"/>
    <w:rPr>
      <w:i/>
      <w:iCs/>
      <w:color w:val="2F5496" w:themeColor="accent1" w:themeShade="BF"/>
    </w:rPr>
  </w:style>
  <w:style w:type="paragraph" w:styleId="ab">
    <w:name w:val="Intense Quote"/>
    <w:basedOn w:val="a"/>
    <w:next w:val="a"/>
    <w:link w:val="ac"/>
    <w:uiPriority w:val="30"/>
    <w:qFormat/>
    <w:rsid w:val="00DC0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5AC"/>
    <w:rPr>
      <w:i/>
      <w:iCs/>
      <w:color w:val="2F5496" w:themeColor="accent1" w:themeShade="BF"/>
    </w:rPr>
  </w:style>
  <w:style w:type="character" w:styleId="ad">
    <w:name w:val="Intense Reference"/>
    <w:basedOn w:val="a0"/>
    <w:uiPriority w:val="32"/>
    <w:qFormat/>
    <w:rsid w:val="00DC0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