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0588" w14:textId="77777777" w:rsidR="00F4261D" w:rsidRDefault="00F4261D">
      <w:pPr>
        <w:rPr>
          <w:rFonts w:hint="eastAsia"/>
        </w:rPr>
      </w:pPr>
      <w:r>
        <w:rPr>
          <w:rFonts w:hint="eastAsia"/>
        </w:rPr>
        <w:t>消散的拼音：汉语拼音中的渐远之声</w:t>
      </w:r>
    </w:p>
    <w:p w14:paraId="0EBFF47E" w14:textId="77777777" w:rsidR="00F4261D" w:rsidRDefault="00F4261D">
      <w:pPr>
        <w:rPr>
          <w:rFonts w:hint="eastAsia"/>
        </w:rPr>
      </w:pPr>
      <w:r>
        <w:rPr>
          <w:rFonts w:hint="eastAsia"/>
        </w:rPr>
        <w:t>在汉语拼音的世界里，"消散"（xiāo sàn）是一个描述事物逐渐消失、扩散或不再集中的词汇。它不仅仅是一种语言上的表达，更是一种文化现象的反映，象征着变化与无常。从古至今，人们总是对消散的事物充满感慨，无论是春日里的樱花，还是夏日傍晚的云彩，都让人不禁联想到生命中那些稍纵即逝的美好时刻。</w:t>
      </w:r>
    </w:p>
    <w:p w14:paraId="7C490C46" w14:textId="77777777" w:rsidR="00F4261D" w:rsidRDefault="00F4261D">
      <w:pPr>
        <w:rPr>
          <w:rFonts w:hint="eastAsia"/>
        </w:rPr>
      </w:pPr>
    </w:p>
    <w:p w14:paraId="65F37349" w14:textId="77777777" w:rsidR="00F4261D" w:rsidRDefault="00F4261D">
      <w:pPr>
        <w:rPr>
          <w:rFonts w:hint="eastAsia"/>
        </w:rPr>
      </w:pPr>
      <w:r>
        <w:rPr>
          <w:rFonts w:hint="eastAsia"/>
        </w:rPr>
        <w:t>拼音的历史背景</w:t>
      </w:r>
    </w:p>
    <w:p w14:paraId="236575ED" w14:textId="77777777" w:rsidR="00F4261D" w:rsidRDefault="00F4261D">
      <w:pPr>
        <w:rPr>
          <w:rFonts w:hint="eastAsia"/>
        </w:rPr>
      </w:pPr>
      <w:r>
        <w:rPr>
          <w:rFonts w:hint="eastAsia"/>
        </w:rPr>
        <w:t>汉语拼音方案是1958年正式公布的，旨在为汉字提供一个标准的拉丁字母转写系统。这一系统的诞生，使得汉语学习者能够更加便捷地掌握发音规则，同时也促进了对外交流。然而，在这个标准化的过程中，一些古老的语言特征和地方方言的独特性也在一定程度上开始“消散”。随着普通话的推广，方言使用率下降，某些特有的语音也随之渐渐淡出人们的日常生活。</w:t>
      </w:r>
    </w:p>
    <w:p w14:paraId="21E3252E" w14:textId="77777777" w:rsidR="00F4261D" w:rsidRDefault="00F4261D">
      <w:pPr>
        <w:rPr>
          <w:rFonts w:hint="eastAsia"/>
        </w:rPr>
      </w:pPr>
    </w:p>
    <w:p w14:paraId="43068120" w14:textId="77777777" w:rsidR="00F4261D" w:rsidRDefault="00F4261D">
      <w:pPr>
        <w:rPr>
          <w:rFonts w:hint="eastAsia"/>
        </w:rPr>
      </w:pPr>
      <w:r>
        <w:rPr>
          <w:rFonts w:hint="eastAsia"/>
        </w:rPr>
        <w:t>文化视角下的消散</w:t>
      </w:r>
    </w:p>
    <w:p w14:paraId="3C71D47D" w14:textId="77777777" w:rsidR="00F4261D" w:rsidRDefault="00F4261D">
      <w:pPr>
        <w:rPr>
          <w:rFonts w:hint="eastAsia"/>
        </w:rPr>
      </w:pPr>
      <w:r>
        <w:rPr>
          <w:rFonts w:hint="eastAsia"/>
        </w:rPr>
        <w:t>从文化的视角来看，“消散”也代表了一种社会变迁的隐喻。快速发展的现代社会，传统的生活方式、手工艺乃至口头传承的故事都在经历不同程度的消散。年轻一代更多地接触到全球化的信息流，传统文化元素因此变得稀薄。尽管如此，也有越来越多的人意识到保护文化遗产的重要性，试图通过各种方式将这些正在消散的东西记录下来，留给后人。</w:t>
      </w:r>
    </w:p>
    <w:p w14:paraId="4EB99321" w14:textId="77777777" w:rsidR="00F4261D" w:rsidRDefault="00F4261D">
      <w:pPr>
        <w:rPr>
          <w:rFonts w:hint="eastAsia"/>
        </w:rPr>
      </w:pPr>
    </w:p>
    <w:p w14:paraId="04BE0738" w14:textId="77777777" w:rsidR="00F4261D" w:rsidRDefault="00F4261D">
      <w:pPr>
        <w:rPr>
          <w:rFonts w:hint="eastAsia"/>
        </w:rPr>
      </w:pPr>
      <w:r>
        <w:rPr>
          <w:rFonts w:hint="eastAsia"/>
        </w:rPr>
        <w:t>拼音教学中的挑战</w:t>
      </w:r>
    </w:p>
    <w:p w14:paraId="4F2594E7" w14:textId="77777777" w:rsidR="00F4261D" w:rsidRDefault="00F4261D">
      <w:pPr>
        <w:rPr>
          <w:rFonts w:hint="eastAsia"/>
        </w:rPr>
      </w:pPr>
      <w:r>
        <w:rPr>
          <w:rFonts w:hint="eastAsia"/>
        </w:rPr>
        <w:t>在教育领域，教授汉语拼音时面临着新的挑战。随着互联网和技术的发展，孩子们接触到了大量的外来文化和多元语言环境，这无疑增加了他们学习母语的复杂度。网络用语的流行，让一些非正式的拼音缩写形式广为流传，如“bysy”表示“不好意思”，这种趋势可能会加速某些规范拼音表达方式的“消散”。面对这种情况，教师们需要不断创新教学方法，确保学生能够在变化的时代背景下扎实掌握汉语拼音。</w:t>
      </w:r>
    </w:p>
    <w:p w14:paraId="56306F23" w14:textId="77777777" w:rsidR="00F4261D" w:rsidRDefault="00F4261D">
      <w:pPr>
        <w:rPr>
          <w:rFonts w:hint="eastAsia"/>
        </w:rPr>
      </w:pPr>
    </w:p>
    <w:p w14:paraId="630A8C8B" w14:textId="77777777" w:rsidR="00F4261D" w:rsidRDefault="00F4261D">
      <w:pPr>
        <w:rPr>
          <w:rFonts w:hint="eastAsia"/>
        </w:rPr>
      </w:pPr>
      <w:r>
        <w:rPr>
          <w:rFonts w:hint="eastAsia"/>
        </w:rPr>
        <w:t>展望未来</w:t>
      </w:r>
    </w:p>
    <w:p w14:paraId="39729A59" w14:textId="77777777" w:rsidR="00F4261D" w:rsidRDefault="00F4261D">
      <w:pPr>
        <w:rPr>
          <w:rFonts w:hint="eastAsia"/>
        </w:rPr>
      </w:pPr>
      <w:r>
        <w:rPr>
          <w:rFonts w:hint="eastAsia"/>
        </w:rPr>
        <w:t>展望未来，虽然会有更多的声音和文化元素面临“消散”的命运，但同时也有无数的机会去挽救和复兴那些珍贵的传统。汉语拼音作为连接古今中外的一座桥梁，将继续扮演重要角色。我们期待着，在尊重历史的基础上，能够找到一条既保留传统文化精髓又适应时代发展的道路，让“消散”的声音重新被听见，并在新的语境中绽放光彩。</w:t>
      </w:r>
    </w:p>
    <w:p w14:paraId="73F37D30" w14:textId="77777777" w:rsidR="00F4261D" w:rsidRDefault="00F4261D">
      <w:pPr>
        <w:rPr>
          <w:rFonts w:hint="eastAsia"/>
        </w:rPr>
      </w:pPr>
    </w:p>
    <w:p w14:paraId="7F03F0AB" w14:textId="77777777" w:rsidR="00F4261D" w:rsidRDefault="00F42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8C260" w14:textId="5F168BF4" w:rsidR="000A1768" w:rsidRDefault="000A1768"/>
    <w:sectPr w:rsidR="000A1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68"/>
    <w:rsid w:val="000A1768"/>
    <w:rsid w:val="003B267A"/>
    <w:rsid w:val="00F4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3ED5F-DDE8-47C2-8EF3-AB9CD997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7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7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7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7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7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7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7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7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7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7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7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7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7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7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7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7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7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7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7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7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7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7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