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22192" w14:textId="77777777" w:rsidR="001959CD" w:rsidRDefault="001959CD">
      <w:pPr>
        <w:rPr>
          <w:rFonts w:hint="eastAsia"/>
        </w:rPr>
      </w:pPr>
      <w:r>
        <w:rPr>
          <w:rFonts w:hint="eastAsia"/>
        </w:rPr>
        <w:t>流是几声调的拼音怎么写</w:t>
      </w:r>
    </w:p>
    <w:p w14:paraId="1B5F1D4D" w14:textId="77777777" w:rsidR="001959CD" w:rsidRDefault="001959CD">
      <w:pPr>
        <w:rPr>
          <w:rFonts w:hint="eastAsia"/>
        </w:rPr>
      </w:pPr>
      <w:r>
        <w:rPr>
          <w:rFonts w:hint="eastAsia"/>
        </w:rPr>
        <w:t>在汉语拼音中，汉字“流”的拼音写作“liú”，它是一个阳平字，属于第二声。拼音系统是中国语言学家周有光等人在1950年代根据拉丁字母创制的一套为汉字注音的方案，旨在帮助人们正确发音和学习普通话。拼音中的每个音节由声母、韵母和声调三部分组成。</w:t>
      </w:r>
    </w:p>
    <w:p w14:paraId="6586D625" w14:textId="77777777" w:rsidR="001959CD" w:rsidRDefault="001959CD">
      <w:pPr>
        <w:rPr>
          <w:rFonts w:hint="eastAsia"/>
        </w:rPr>
      </w:pPr>
    </w:p>
    <w:p w14:paraId="1BFBCC2A" w14:textId="77777777" w:rsidR="001959CD" w:rsidRDefault="001959CD">
      <w:pPr>
        <w:rPr>
          <w:rFonts w:hint="eastAsia"/>
        </w:rPr>
      </w:pPr>
      <w:r>
        <w:rPr>
          <w:rFonts w:hint="eastAsia"/>
        </w:rPr>
        <w:t>拼音中的声调</w:t>
      </w:r>
    </w:p>
    <w:p w14:paraId="64A9DBF5" w14:textId="77777777" w:rsidR="001959CD" w:rsidRDefault="001959CD">
      <w:pPr>
        <w:rPr>
          <w:rFonts w:hint="eastAsia"/>
        </w:rPr>
      </w:pPr>
      <w:r>
        <w:rPr>
          <w:rFonts w:hint="eastAsia"/>
        </w:rPr>
        <w:t>声调是汉语的重要组成部分，用来区分不同意思的字词。汉语普通话共有四个主要声调加上一个轻声。每个声调都有其独特的升降变化，这使得同一个音节可以表达不同的词汇意义。例如，“ma”这个音节，在不同的声调下可以表示“妈”（第一声）、“麻”（第二声）、“马”（第三声）或“骂”（第四声）。而“流”字的声调是第二声，即阳平，发音时音高要从中音向上扬起。</w:t>
      </w:r>
    </w:p>
    <w:p w14:paraId="2CE80FA6" w14:textId="77777777" w:rsidR="001959CD" w:rsidRDefault="001959CD">
      <w:pPr>
        <w:rPr>
          <w:rFonts w:hint="eastAsia"/>
        </w:rPr>
      </w:pPr>
    </w:p>
    <w:p w14:paraId="582B104B" w14:textId="77777777" w:rsidR="001959CD" w:rsidRDefault="001959CD">
      <w:pPr>
        <w:rPr>
          <w:rFonts w:hint="eastAsia"/>
        </w:rPr>
      </w:pPr>
      <w:r>
        <w:rPr>
          <w:rFonts w:hint="eastAsia"/>
        </w:rPr>
        <w:t>拼音的书写规则</w:t>
      </w:r>
    </w:p>
    <w:p w14:paraId="7BBD1E72" w14:textId="77777777" w:rsidR="001959CD" w:rsidRDefault="001959CD">
      <w:pPr>
        <w:rPr>
          <w:rFonts w:hint="eastAsia"/>
        </w:rPr>
      </w:pPr>
      <w:r>
        <w:rPr>
          <w:rFonts w:hint="eastAsia"/>
        </w:rPr>
        <w:t>当书写“流”的拼音“liú”时，我们首先写出声母“l”，接着是韵母“iu”。这里需要注意的是，虽然实际发音中“iu”是由两个元音组成的复合韵母，但在拼音里它们被合并为一个整体来书写。我们要在韵母上方标注声调符号，对于第二声而言，是在字母上加一个上升的斜线“?”。因此完整的拼音形式为“liú”，准确地反映了该字的发音特征。</w:t>
      </w:r>
    </w:p>
    <w:p w14:paraId="11F5AF0D" w14:textId="77777777" w:rsidR="001959CD" w:rsidRDefault="001959CD">
      <w:pPr>
        <w:rPr>
          <w:rFonts w:hint="eastAsia"/>
        </w:rPr>
      </w:pPr>
    </w:p>
    <w:p w14:paraId="2B54B1FB" w14:textId="77777777" w:rsidR="001959CD" w:rsidRDefault="001959CD">
      <w:pPr>
        <w:rPr>
          <w:rFonts w:hint="eastAsia"/>
        </w:rPr>
      </w:pPr>
      <w:r>
        <w:rPr>
          <w:rFonts w:hint="eastAsia"/>
        </w:rPr>
        <w:t>学习与记忆</w:t>
      </w:r>
    </w:p>
    <w:p w14:paraId="4F83935D" w14:textId="77777777" w:rsidR="001959CD" w:rsidRDefault="001959CD">
      <w:pPr>
        <w:rPr>
          <w:rFonts w:hint="eastAsia"/>
        </w:rPr>
      </w:pPr>
      <w:r>
        <w:rPr>
          <w:rFonts w:hint="eastAsia"/>
        </w:rPr>
        <w:t>为了更好地记住“流”的拼音和声调，可以通过多读多听来加强记忆。利用各种学习工具如拼音卡片、语言学习软件等也能够有效地辅助学习。将新学的汉字融入到日常对话或者书写练习中，通过实践加深对拼音和声调的理解。对于非母语者来说，掌握正确的声调是学习汉语的一个关键点，因为它直接影响到交流的准确性。</w:t>
      </w:r>
    </w:p>
    <w:p w14:paraId="2D06D63D" w14:textId="77777777" w:rsidR="001959CD" w:rsidRDefault="001959CD">
      <w:pPr>
        <w:rPr>
          <w:rFonts w:hint="eastAsia"/>
        </w:rPr>
      </w:pPr>
    </w:p>
    <w:p w14:paraId="4279A772" w14:textId="77777777" w:rsidR="001959CD" w:rsidRDefault="001959CD">
      <w:pPr>
        <w:rPr>
          <w:rFonts w:hint="eastAsia"/>
        </w:rPr>
      </w:pPr>
      <w:r>
        <w:rPr>
          <w:rFonts w:hint="eastAsia"/>
        </w:rPr>
        <w:t>最后的总结</w:t>
      </w:r>
    </w:p>
    <w:p w14:paraId="7F7395F9" w14:textId="77777777" w:rsidR="001959CD" w:rsidRDefault="001959CD">
      <w:pPr>
        <w:rPr>
          <w:rFonts w:hint="eastAsia"/>
        </w:rPr>
      </w:pPr>
      <w:r>
        <w:rPr>
          <w:rFonts w:hint="eastAsia"/>
        </w:rPr>
        <w:t>“流”的拼音是“liú”，带有第二声的声调。了解并正确使用拼音不仅有助于提高个人的语言能力，也是深入理解和学习中国文化的一个重要途径。无论是学生还是成人，认真对待每一个汉字的拼音学习，都是提升中文水平不可或缺的一部分。</w:t>
      </w:r>
    </w:p>
    <w:p w14:paraId="0710E681" w14:textId="77777777" w:rsidR="001959CD" w:rsidRDefault="001959CD">
      <w:pPr>
        <w:rPr>
          <w:rFonts w:hint="eastAsia"/>
        </w:rPr>
      </w:pPr>
    </w:p>
    <w:p w14:paraId="51C12015" w14:textId="77777777" w:rsidR="001959CD" w:rsidRDefault="001959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0E6A8B" w14:textId="59E2180A" w:rsidR="00AC6075" w:rsidRDefault="00AC6075"/>
    <w:sectPr w:rsidR="00AC60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075"/>
    <w:rsid w:val="001959CD"/>
    <w:rsid w:val="003B267A"/>
    <w:rsid w:val="00AC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87857A-0A55-4248-B2B9-6B850942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60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0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0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0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0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0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0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0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60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60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60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60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60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60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60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60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60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60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6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60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60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6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60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60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60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60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60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60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