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163" w14:textId="77777777" w:rsidR="00586DDA" w:rsidRDefault="00586DDA">
      <w:pPr>
        <w:rPr>
          <w:rFonts w:hint="eastAsia"/>
        </w:rPr>
      </w:pPr>
      <w:r>
        <w:rPr>
          <w:rFonts w:hint="eastAsia"/>
        </w:rPr>
        <w:t>泪流满面的泪的拼音：lèi liú mǎn miàn</w:t>
      </w:r>
    </w:p>
    <w:p w14:paraId="157F6591" w14:textId="77777777" w:rsidR="00586DDA" w:rsidRDefault="00586DDA">
      <w:pPr>
        <w:rPr>
          <w:rFonts w:hint="eastAsia"/>
        </w:rPr>
      </w:pPr>
      <w:r>
        <w:rPr>
          <w:rFonts w:hint="eastAsia"/>
        </w:rPr>
        <w:t>在汉语中，“泪流满面”是一个充满情感色彩的表达，它描绘的是一个人脸上挂满了泪水的情景。这四个字背后所蕴含的情感深度和广度是难以言喻的。无论是因为喜悦、悲伤、愤怒还是感动，当情感达到一定程度时，人们会不由自主地让眼泪流淌下来，覆盖整个脸部。而“泪流满面”的拼音，lèi liú mǎn miàn，是对这一情感反应的语言学编码。</w:t>
      </w:r>
    </w:p>
    <w:p w14:paraId="5CC7C99B" w14:textId="77777777" w:rsidR="00586DDA" w:rsidRDefault="00586DDA">
      <w:pPr>
        <w:rPr>
          <w:rFonts w:hint="eastAsia"/>
        </w:rPr>
      </w:pPr>
    </w:p>
    <w:p w14:paraId="2325246F" w14:textId="77777777" w:rsidR="00586DDA" w:rsidRDefault="00586DDA">
      <w:pPr>
        <w:rPr>
          <w:rFonts w:hint="eastAsia"/>
        </w:rPr>
      </w:pPr>
      <w:r>
        <w:rPr>
          <w:rFonts w:hint="eastAsia"/>
        </w:rPr>
        <w:t>理解“泪流满面”的文化背景</w:t>
      </w:r>
    </w:p>
    <w:p w14:paraId="20DDF0CF" w14:textId="77777777" w:rsidR="00586DDA" w:rsidRDefault="00586DDA">
      <w:pPr>
        <w:rPr>
          <w:rFonts w:hint="eastAsia"/>
        </w:rPr>
      </w:pPr>
      <w:r>
        <w:rPr>
          <w:rFonts w:hint="eastAsia"/>
        </w:rPr>
        <w:t>在中国文化和文学作品中，“泪流满面”是一个常见的描写方式，用来表达深刻的情绪波动。从古代诗词到现代小说，我们都可以找到这样的描述。例如，在《红楼梦》中，林黛玉常常以泪洗面，她的多愁善感被刻画得淋漓尽致。而在当代社会，电影和电视剧也经常使用这种场景来触动观众的心弦，让人们更深切地感受到角色的内心世界。因此，“泪流满面”不仅仅是一个简单的表情，它是人类情感的一种强烈外在表现形式。</w:t>
      </w:r>
    </w:p>
    <w:p w14:paraId="32118C44" w14:textId="77777777" w:rsidR="00586DDA" w:rsidRDefault="00586DDA">
      <w:pPr>
        <w:rPr>
          <w:rFonts w:hint="eastAsia"/>
        </w:rPr>
      </w:pPr>
    </w:p>
    <w:p w14:paraId="172D6804" w14:textId="77777777" w:rsidR="00586DDA" w:rsidRDefault="00586DDA">
      <w:pPr>
        <w:rPr>
          <w:rFonts w:hint="eastAsia"/>
        </w:rPr>
      </w:pPr>
      <w:r>
        <w:rPr>
          <w:rFonts w:hint="eastAsia"/>
        </w:rPr>
        <w:t>“泪流满面”的心理学意义</w:t>
      </w:r>
    </w:p>
    <w:p w14:paraId="765F87DC" w14:textId="77777777" w:rsidR="00586DDA" w:rsidRDefault="00586DDA">
      <w:pPr>
        <w:rPr>
          <w:rFonts w:hint="eastAsia"/>
        </w:rPr>
      </w:pPr>
      <w:r>
        <w:rPr>
          <w:rFonts w:hint="eastAsia"/>
        </w:rPr>
        <w:t>从心理学的角度来看，流泪是一种复杂的情绪反应，它可以释放压抑的情感，帮助人们处理内心的痛苦或压力。研究表明，情绪性流泪有助于心理健康，因为它可以作为一种自我调节机制，减轻心理负担。对于那些经历了重大生活事件的人来说，如失去亲人、遭遇挫折或是实现了长久以来的梦想，他们可能会经历一段“泪流满面”的时期，这是他们处理和接纳这些变化的一部分过程。观察他人“泪流满面”也可以引发共鸣，加强人与人之间的情感联系。</w:t>
      </w:r>
    </w:p>
    <w:p w14:paraId="7F1E0A56" w14:textId="77777777" w:rsidR="00586DDA" w:rsidRDefault="00586DDA">
      <w:pPr>
        <w:rPr>
          <w:rFonts w:hint="eastAsia"/>
        </w:rPr>
      </w:pPr>
    </w:p>
    <w:p w14:paraId="3B8E6AFD" w14:textId="77777777" w:rsidR="00586DDA" w:rsidRDefault="00586DDA">
      <w:pPr>
        <w:rPr>
          <w:rFonts w:hint="eastAsia"/>
        </w:rPr>
      </w:pPr>
      <w:r>
        <w:rPr>
          <w:rFonts w:hint="eastAsia"/>
        </w:rPr>
        <w:t>如何面对自己的“泪流满面”</w:t>
      </w:r>
    </w:p>
    <w:p w14:paraId="51DFC2AB" w14:textId="77777777" w:rsidR="00586DDA" w:rsidRDefault="00586DDA">
      <w:pPr>
        <w:rPr>
          <w:rFonts w:hint="eastAsia"/>
        </w:rPr>
      </w:pPr>
      <w:r>
        <w:rPr>
          <w:rFonts w:hint="eastAsia"/>
        </w:rPr>
        <w:t>每个人都会在生活中遇到让自己“泪流满面”的时刻，重要的是要学会接受自己的情感，并从中学习。如果是因为悲伤或者失落而哭泣，那么允许自己去感受这份哀伤是非常重要的。不要急于压抑或者忽视自己的情绪，相反，应该给自己一些时间和空间来消化这些感觉。也可以通过写日记、谈话或者寻求专业心理咨询等方式来表达和理解自己的情绪。记住，每一次的哭泣都是一个成长的机会，它让我们更加了解自己，也让我们变得更加坚强。</w:t>
      </w:r>
    </w:p>
    <w:p w14:paraId="68F976CC" w14:textId="77777777" w:rsidR="00586DDA" w:rsidRDefault="00586DDA">
      <w:pPr>
        <w:rPr>
          <w:rFonts w:hint="eastAsia"/>
        </w:rPr>
      </w:pPr>
    </w:p>
    <w:p w14:paraId="0F6A0EB8" w14:textId="77777777" w:rsidR="00586DDA" w:rsidRDefault="00586DDA">
      <w:pPr>
        <w:rPr>
          <w:rFonts w:hint="eastAsia"/>
        </w:rPr>
      </w:pPr>
      <w:r>
        <w:rPr>
          <w:rFonts w:hint="eastAsia"/>
        </w:rPr>
        <w:t>最后的总结</w:t>
      </w:r>
    </w:p>
    <w:p w14:paraId="4AD0B1F0" w14:textId="77777777" w:rsidR="00586DDA" w:rsidRDefault="00586DDA">
      <w:pPr>
        <w:rPr>
          <w:rFonts w:hint="eastAsia"/>
        </w:rPr>
      </w:pPr>
      <w:r>
        <w:rPr>
          <w:rFonts w:hint="eastAsia"/>
        </w:rPr>
        <w:t>“泪流满面”的拼音lèi liú mǎn miàn不仅代表了一种语言上的表述，它也是连接情感、</w:t>
      </w:r>
      <w:r>
        <w:rPr>
          <w:rFonts w:hint="eastAsia"/>
        </w:rPr>
        <w:lastRenderedPageBreak/>
        <w:t>文化和心理的一个桥梁。无论是在个人生活中还是在更广泛的社会背景下，这个词语都承载着丰富的人类体验。当我们提到“泪流满面”时，我们谈论的不仅仅是眼泪，更是那些无法用言语完全传达的情感瞬间。通过理解和接纳我们的泪水，我们可以更好地拥抱生命的每一个起伏，从而过上更加充实和有意义的生活。</w:t>
      </w:r>
    </w:p>
    <w:p w14:paraId="189198A7" w14:textId="77777777" w:rsidR="00586DDA" w:rsidRDefault="00586DDA">
      <w:pPr>
        <w:rPr>
          <w:rFonts w:hint="eastAsia"/>
        </w:rPr>
      </w:pPr>
    </w:p>
    <w:p w14:paraId="7F93B71C" w14:textId="77777777" w:rsidR="00586DDA" w:rsidRDefault="00586D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3AFB9" w14:textId="40B1C9B3" w:rsidR="006A3B54" w:rsidRDefault="006A3B54"/>
    <w:sectPr w:rsidR="006A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54"/>
    <w:rsid w:val="003B267A"/>
    <w:rsid w:val="00586DDA"/>
    <w:rsid w:val="006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03355-9C84-47DC-9A11-35491325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