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FAAE" w14:textId="77777777" w:rsidR="00C34A85" w:rsidRDefault="00C34A85">
      <w:pPr>
        <w:rPr>
          <w:rFonts w:hint="eastAsia"/>
        </w:rPr>
      </w:pPr>
      <w:r>
        <w:rPr>
          <w:rFonts w:hint="eastAsia"/>
        </w:rPr>
        <w:t>Liáng Shīshī: 诗画交融的艺术人生</w:t>
      </w:r>
    </w:p>
    <w:p w14:paraId="0C16DAC8" w14:textId="77777777" w:rsidR="00C34A85" w:rsidRDefault="00C34A85">
      <w:pPr>
        <w:rPr>
          <w:rFonts w:hint="eastAsia"/>
        </w:rPr>
      </w:pPr>
      <w:r>
        <w:rPr>
          <w:rFonts w:hint="eastAsia"/>
        </w:rPr>
        <w:t>梁诗诗，以其优雅的笔触和细腻的情感，在中国现代艺术史上留下了浓墨重彩的一笔。出生于一个书香门第，她自幼便沉浸在古典文学与传统绘画的熏陶之中。她的父亲是一位著名的国画家，母亲则是一位诗词爱好者，家庭环境的濡染为梁诗诗的艺术之路奠定了坚实的基础。</w:t>
      </w:r>
    </w:p>
    <w:p w14:paraId="519334CF" w14:textId="77777777" w:rsidR="00C34A85" w:rsidRDefault="00C34A85">
      <w:pPr>
        <w:rPr>
          <w:rFonts w:hint="eastAsia"/>
        </w:rPr>
      </w:pPr>
    </w:p>
    <w:p w14:paraId="02D98AC4" w14:textId="77777777" w:rsidR="00C34A85" w:rsidRDefault="00C34A85">
      <w:pPr>
        <w:rPr>
          <w:rFonts w:hint="eastAsia"/>
        </w:rPr>
      </w:pPr>
      <w:r>
        <w:rPr>
          <w:rFonts w:hint="eastAsia"/>
        </w:rPr>
        <w:t>早年生活与艺术启蒙</w:t>
      </w:r>
    </w:p>
    <w:p w14:paraId="45A9AADB" w14:textId="77777777" w:rsidR="00C34A85" w:rsidRDefault="00C34A85">
      <w:pPr>
        <w:rPr>
          <w:rFonts w:hint="eastAsia"/>
        </w:rPr>
      </w:pPr>
      <w:r>
        <w:rPr>
          <w:rFonts w:hint="eastAsia"/>
        </w:rPr>
        <w:t>在成长的过程中，梁诗诗展现出了对绘画和诗歌非凡的天赋。童年时期，她常随父亲到户外写生，观察自然万物，并用稚嫩的小手描绘出眼中的世界。她也深受母亲的影响，开始学习作诗，将自己内心的感受以文字的形式表达出来。这些早期的经历不仅培养了她对艺术的热爱，也为她日后融合诗画的艺术风格埋下了种子。</w:t>
      </w:r>
    </w:p>
    <w:p w14:paraId="0A8BEDBA" w14:textId="77777777" w:rsidR="00C34A85" w:rsidRDefault="00C34A85">
      <w:pPr>
        <w:rPr>
          <w:rFonts w:hint="eastAsia"/>
        </w:rPr>
      </w:pPr>
    </w:p>
    <w:p w14:paraId="650A15D6" w14:textId="77777777" w:rsidR="00C34A85" w:rsidRDefault="00C34A85">
      <w:pPr>
        <w:rPr>
          <w:rFonts w:hint="eastAsia"/>
        </w:rPr>
      </w:pPr>
      <w:r>
        <w:rPr>
          <w:rFonts w:hint="eastAsia"/>
        </w:rPr>
        <w:t>求学之路与技艺精进</w:t>
      </w:r>
    </w:p>
    <w:p w14:paraId="173D9C3E" w14:textId="77777777" w:rsidR="00C34A85" w:rsidRDefault="00C34A85">
      <w:pPr>
        <w:rPr>
          <w:rFonts w:hint="eastAsia"/>
        </w:rPr>
      </w:pPr>
      <w:r>
        <w:rPr>
          <w:rFonts w:hint="eastAsia"/>
        </w:rPr>
        <w:t>青年时期的梁诗诗，考入了一所知名的艺术学院，专攻国画专业。在那里，她受到了多位名师的指导，系统地学习了中国传统绘画的技法和理论。期间，她还积极参与各类艺术交流活动，与国内外的艺术家们切磋技艺，不断拓宽自己的视野。通过不懈的努力，梁诗诗逐渐形成了自己独特的艺术语言，其作品既保留了传统的韵味，又融入了现代元素，展现出一种全新的美感。</w:t>
      </w:r>
    </w:p>
    <w:p w14:paraId="5768DB3A" w14:textId="77777777" w:rsidR="00C34A85" w:rsidRDefault="00C34A85">
      <w:pPr>
        <w:rPr>
          <w:rFonts w:hint="eastAsia"/>
        </w:rPr>
      </w:pPr>
    </w:p>
    <w:p w14:paraId="1872C3ED" w14:textId="77777777" w:rsidR="00C34A85" w:rsidRDefault="00C34A85">
      <w:pPr>
        <w:rPr>
          <w:rFonts w:hint="eastAsia"/>
        </w:rPr>
      </w:pPr>
      <w:r>
        <w:rPr>
          <w:rFonts w:hint="eastAsia"/>
        </w:rPr>
        <w:t>诗画合一的艺术探索</w:t>
      </w:r>
    </w:p>
    <w:p w14:paraId="5D22E954" w14:textId="77777777" w:rsidR="00C34A85" w:rsidRDefault="00C34A85">
      <w:pPr>
        <w:rPr>
          <w:rFonts w:hint="eastAsia"/>
        </w:rPr>
      </w:pPr>
      <w:r>
        <w:rPr>
          <w:rFonts w:hint="eastAsia"/>
        </w:rPr>
        <w:t>梁诗诗的艺术创作不仅仅局限于绘画本身，她更致力于实现诗画的完美结合。在她的每一幅作品中，都能找到诗句的影子，或是题于画上，或是隐含于画面之中。她认为，诗与画是两种不同的表达方式，但它们之间存在着千丝万缕的联系。通过对两者关系的深入研究，梁诗诗成功地创造出了具有强烈个人风格的艺术形式，让观众在欣赏画作的也能感受到诗歌带来的意境之美。</w:t>
      </w:r>
    </w:p>
    <w:p w14:paraId="781B2D94" w14:textId="77777777" w:rsidR="00C34A85" w:rsidRDefault="00C34A85">
      <w:pPr>
        <w:rPr>
          <w:rFonts w:hint="eastAsia"/>
        </w:rPr>
      </w:pPr>
    </w:p>
    <w:p w14:paraId="217B7B27" w14:textId="77777777" w:rsidR="00C34A85" w:rsidRDefault="00C34A85">
      <w:pPr>
        <w:rPr>
          <w:rFonts w:hint="eastAsia"/>
        </w:rPr>
      </w:pPr>
      <w:r>
        <w:rPr>
          <w:rFonts w:hint="eastAsia"/>
        </w:rPr>
        <w:t>国际舞台上的闪耀之星</w:t>
      </w:r>
    </w:p>
    <w:p w14:paraId="13BF57DE" w14:textId="77777777" w:rsidR="00C34A85" w:rsidRDefault="00C34A85">
      <w:pPr>
        <w:rPr>
          <w:rFonts w:hint="eastAsia"/>
        </w:rPr>
      </w:pPr>
      <w:r>
        <w:rPr>
          <w:rFonts w:hint="eastAsia"/>
        </w:rPr>
        <w:t>随着名声渐起，梁诗诗的作品开始受到国际艺术界的关注。她曾多次受邀参加世界各地的重要展览，如法国卢浮宫、美国大都会博物馆等。在这些场合中，她的作品凭借独特的东方魅力和深刻的文化内涵，赢得了众多外国友人的赞赏。梁诗诗还积极参与跨国文化交流项目，通过举办讲座、工作坊等形式，向世界展示中国传统文化的魅力，促进了不同文化之间的相互理解和尊重。</w:t>
      </w:r>
    </w:p>
    <w:p w14:paraId="7ABA87EA" w14:textId="77777777" w:rsidR="00C34A85" w:rsidRDefault="00C34A85">
      <w:pPr>
        <w:rPr>
          <w:rFonts w:hint="eastAsia"/>
        </w:rPr>
      </w:pPr>
    </w:p>
    <w:p w14:paraId="692A559F" w14:textId="77777777" w:rsidR="00C34A85" w:rsidRDefault="00C34A85">
      <w:pPr>
        <w:rPr>
          <w:rFonts w:hint="eastAsia"/>
        </w:rPr>
      </w:pPr>
      <w:r>
        <w:rPr>
          <w:rFonts w:hint="eastAsia"/>
        </w:rPr>
        <w:t>传承与创新并行</w:t>
      </w:r>
    </w:p>
    <w:p w14:paraId="2958C224" w14:textId="77777777" w:rsidR="00C34A85" w:rsidRDefault="00C34A85">
      <w:pPr>
        <w:rPr>
          <w:rFonts w:hint="eastAsia"/>
        </w:rPr>
      </w:pPr>
      <w:r>
        <w:rPr>
          <w:rFonts w:hint="eastAsia"/>
        </w:rPr>
        <w:t>尽管取得了诸多成就，梁诗诗始终没有忘记自己的初心——传承和发展中国传统文化。她深知，只有不断创新，才能让古老的技艺焕发出新的活力。因此，在保持传统精髓的基础上，梁诗诗大胆尝试新的材料和技术，将其应用于艺术创作之中。例如，她将数字媒体与传统绘画相结合，创造出了一系列令人耳目一新的作品。这种勇于突破的精神，使得梁诗诗成为了当代艺术界的一位重要人物。</w:t>
      </w:r>
    </w:p>
    <w:p w14:paraId="60EF0C8D" w14:textId="77777777" w:rsidR="00C34A85" w:rsidRDefault="00C34A85">
      <w:pPr>
        <w:rPr>
          <w:rFonts w:hint="eastAsia"/>
        </w:rPr>
      </w:pPr>
    </w:p>
    <w:p w14:paraId="7022F3B6" w14:textId="77777777" w:rsidR="00C34A85" w:rsidRDefault="00C34A85">
      <w:pPr>
        <w:rPr>
          <w:rFonts w:hint="eastAsia"/>
        </w:rPr>
      </w:pPr>
      <w:r>
        <w:rPr>
          <w:rFonts w:hint="eastAsia"/>
        </w:rPr>
        <w:t>社会影响与人文关怀</w:t>
      </w:r>
    </w:p>
    <w:p w14:paraId="15C03987" w14:textId="77777777" w:rsidR="00C34A85" w:rsidRDefault="00C34A85">
      <w:pPr>
        <w:rPr>
          <w:rFonts w:hint="eastAsia"/>
        </w:rPr>
      </w:pPr>
      <w:r>
        <w:rPr>
          <w:rFonts w:hint="eastAsia"/>
        </w:rPr>
        <w:t>除了专注于艺术创作之外，梁诗诗还积极投身于公益事业，利用自己的影响力为社会做出贡献。她发起了多项旨在保护文化遗产和支持年轻艺术家发展的项目，希望能够通过实际行动，让更多人了解和喜爱中国传统文化。她也十分关注弱势群体的生活状况，经常参与慈善拍卖等活动，将所得款项捐赠给需要帮助的人们。梁诗诗相信，艺术不仅仅是个人表达的方式，更是一种传递爱与希望的力量。</w:t>
      </w:r>
    </w:p>
    <w:p w14:paraId="5DCEDE1A" w14:textId="77777777" w:rsidR="00C34A85" w:rsidRDefault="00C34A85">
      <w:pPr>
        <w:rPr>
          <w:rFonts w:hint="eastAsia"/>
        </w:rPr>
      </w:pPr>
    </w:p>
    <w:p w14:paraId="6F411A0B" w14:textId="77777777" w:rsidR="00C34A85" w:rsidRDefault="00C34A85">
      <w:pPr>
        <w:rPr>
          <w:rFonts w:hint="eastAsia"/>
        </w:rPr>
      </w:pPr>
      <w:r>
        <w:rPr>
          <w:rFonts w:hint="eastAsia"/>
        </w:rPr>
        <w:t>最后的总结：永恒的艺术追求</w:t>
      </w:r>
    </w:p>
    <w:p w14:paraId="23D5C7BE" w14:textId="77777777" w:rsidR="00C34A85" w:rsidRDefault="00C34A85">
      <w:pPr>
        <w:rPr>
          <w:rFonts w:hint="eastAsia"/>
        </w:rPr>
      </w:pPr>
      <w:r>
        <w:rPr>
          <w:rFonts w:hint="eastAsia"/>
        </w:rPr>
        <w:t>回顾梁诗诗的艺术生涯，我们可以看到一位执着于梦想、不断探索未知领域的艺术家形象。无论是面对困难还是荣誉，她始终保持谦逊的态度，坚持用自己的方式诠释着对生活的热爱和对艺术的追求。未来，我们有理由相信，这位充满激情与创造力的女性将继续在艺术的道路上前行，为我们带来更多惊喜。</w:t>
      </w:r>
    </w:p>
    <w:p w14:paraId="05FC7431" w14:textId="77777777" w:rsidR="00C34A85" w:rsidRDefault="00C34A85">
      <w:pPr>
        <w:rPr>
          <w:rFonts w:hint="eastAsia"/>
        </w:rPr>
      </w:pPr>
    </w:p>
    <w:p w14:paraId="0CF07C0E" w14:textId="77777777" w:rsidR="00C34A85" w:rsidRDefault="00C34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0031D" w14:textId="41023678" w:rsidR="001B0FAD" w:rsidRDefault="001B0FAD"/>
    <w:sectPr w:rsidR="001B0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AD"/>
    <w:rsid w:val="001B0FAD"/>
    <w:rsid w:val="003B267A"/>
    <w:rsid w:val="00C3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4156A-469E-4DE9-9413-11C0E88C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