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3AC6" w14:textId="77777777" w:rsidR="009A43C6" w:rsidRDefault="009A43C6">
      <w:pPr>
        <w:rPr>
          <w:rFonts w:hint="eastAsia"/>
        </w:rPr>
      </w:pPr>
      <w:r>
        <w:rPr>
          <w:rFonts w:hint="eastAsia"/>
        </w:rPr>
        <w:t>栏的拼音字母怎么写</w:t>
      </w:r>
    </w:p>
    <w:p w14:paraId="655147F7" w14:textId="77777777" w:rsidR="009A43C6" w:rsidRDefault="009A43C6">
      <w:pPr>
        <w:rPr>
          <w:rFonts w:hint="eastAsia"/>
        </w:rPr>
      </w:pPr>
      <w:r>
        <w:rPr>
          <w:rFonts w:hint="eastAsia"/>
        </w:rPr>
        <w:t>在汉语拼音系统中，每个汉字都有对应的拼音表示法，它帮助人们准确地发音。"栏"字的拼音是 "lán"。这里，“l”代表声母，而“án”是韵母部分，其中“á”是带声调的元音，“n”是鼻音尾辅音。这个声调符号（′）表明这是一个第二声，在普通话四声中，它意味着音高从中到高上升。</w:t>
      </w:r>
    </w:p>
    <w:p w14:paraId="6A7D7861" w14:textId="77777777" w:rsidR="009A43C6" w:rsidRDefault="009A43C6">
      <w:pPr>
        <w:rPr>
          <w:rFonts w:hint="eastAsia"/>
        </w:rPr>
      </w:pPr>
    </w:p>
    <w:p w14:paraId="50E03A1A" w14:textId="77777777" w:rsidR="009A43C6" w:rsidRDefault="009A43C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89BA148" w14:textId="77777777" w:rsidR="009A43C6" w:rsidRDefault="009A43C6">
      <w:pPr>
        <w:rPr>
          <w:rFonts w:hint="eastAsia"/>
        </w:rPr>
      </w:pPr>
      <w:r>
        <w:rPr>
          <w:rFonts w:hint="eastAsia"/>
        </w:rPr>
        <w:t>汉语拼音方案是1958年由中华人民共和国国务院公布并推行的，它是基于拉丁字母的一个系统，用来标注现代标准汉语的发音。这一系统的建立极大地促进了汉语的学习和教育，并为中文信息处理的发展奠定了基础。对于非汉语母语者来说，汉语拼音提供了一个相对直观的方式来学习汉字发音。</w:t>
      </w:r>
    </w:p>
    <w:p w14:paraId="0F7C209C" w14:textId="77777777" w:rsidR="009A43C6" w:rsidRDefault="009A43C6">
      <w:pPr>
        <w:rPr>
          <w:rFonts w:hint="eastAsia"/>
        </w:rPr>
      </w:pPr>
    </w:p>
    <w:p w14:paraId="7E4946D4" w14:textId="77777777" w:rsidR="009A43C6" w:rsidRDefault="009A43C6">
      <w:pPr>
        <w:rPr>
          <w:rFonts w:hint="eastAsia"/>
        </w:rPr>
      </w:pPr>
      <w:r>
        <w:rPr>
          <w:rFonts w:hint="eastAsia"/>
        </w:rPr>
        <w:t>拼音在教学中的作用</w:t>
      </w:r>
    </w:p>
    <w:p w14:paraId="16A50182" w14:textId="77777777" w:rsidR="009A43C6" w:rsidRDefault="009A43C6">
      <w:pPr>
        <w:rPr>
          <w:rFonts w:hint="eastAsia"/>
        </w:rPr>
      </w:pPr>
      <w:r>
        <w:rPr>
          <w:rFonts w:hint="eastAsia"/>
        </w:rPr>
        <w:t>在学校里，孩子们从很小就开始学习如何使用汉语拼音来辅助认读汉字。教师会通过各种互动方式教授拼音规则，包括唱歌、游戏和书写练习等。掌握好拼音不仅有助于儿童早期识字，也是日后学习更复杂语言知识的重要工具。对于成人学习者而言，正确理解和运用拼音可以显著提高他们的沟通能力。</w:t>
      </w:r>
    </w:p>
    <w:p w14:paraId="180DC680" w14:textId="77777777" w:rsidR="009A43C6" w:rsidRDefault="009A43C6">
      <w:pPr>
        <w:rPr>
          <w:rFonts w:hint="eastAsia"/>
        </w:rPr>
      </w:pPr>
    </w:p>
    <w:p w14:paraId="7BBDBDE0" w14:textId="77777777" w:rsidR="009A43C6" w:rsidRDefault="009A43C6">
      <w:pPr>
        <w:rPr>
          <w:rFonts w:hint="eastAsia"/>
        </w:rPr>
      </w:pPr>
      <w:r>
        <w:rPr>
          <w:rFonts w:hint="eastAsia"/>
        </w:rPr>
        <w:t>拼音与计算机技术</w:t>
      </w:r>
    </w:p>
    <w:p w14:paraId="2996170B" w14:textId="77777777" w:rsidR="009A43C6" w:rsidRDefault="009A43C6">
      <w:pPr>
        <w:rPr>
          <w:rFonts w:hint="eastAsia"/>
        </w:rPr>
      </w:pPr>
      <w:r>
        <w:rPr>
          <w:rFonts w:hint="eastAsia"/>
        </w:rPr>
        <w:t>随着信息技术的进步，汉语拼音成为了输入法的核心组成部分之一。无论是手机还是电脑上，用户都可以利用拼音快速打出想要表达的文字内容。这使得即便不记得某个具体汉字的笔画顺序或结构，只要知道它的读音就能轻松完成文本录入。这也促进了跨文化交流，让不懂汉字书写的人也能借助拼音进行简单的中文交流。</w:t>
      </w:r>
    </w:p>
    <w:p w14:paraId="31D0FB70" w14:textId="77777777" w:rsidR="009A43C6" w:rsidRDefault="009A43C6">
      <w:pPr>
        <w:rPr>
          <w:rFonts w:hint="eastAsia"/>
        </w:rPr>
      </w:pPr>
    </w:p>
    <w:p w14:paraId="03DC962C" w14:textId="77777777" w:rsidR="009A43C6" w:rsidRDefault="009A43C6">
      <w:pPr>
        <w:rPr>
          <w:rFonts w:hint="eastAsia"/>
        </w:rPr>
      </w:pPr>
      <w:r>
        <w:rPr>
          <w:rFonts w:hint="eastAsia"/>
        </w:rPr>
        <w:t>最后的总结</w:t>
      </w:r>
    </w:p>
    <w:p w14:paraId="1904DEA2" w14:textId="77777777" w:rsidR="009A43C6" w:rsidRDefault="009A43C6">
      <w:pPr>
        <w:rPr>
          <w:rFonts w:hint="eastAsia"/>
        </w:rPr>
      </w:pPr>
      <w:r>
        <w:rPr>
          <w:rFonts w:hint="eastAsia"/>
        </w:rPr>
        <w:t>“栏”的拼音写作“lán”，这是汉语拼音体系的一部分，反映了中国语言文字的独特魅力和发展历程。汉语拼音不仅是学习汉语的有效工具，也是连接世界与中国文化的桥梁。希望通过对“栏”的拼音介绍，能够加深大家对汉语拼音及其应用的理解。</w:t>
      </w:r>
    </w:p>
    <w:p w14:paraId="525F9391" w14:textId="77777777" w:rsidR="009A43C6" w:rsidRDefault="009A43C6">
      <w:pPr>
        <w:rPr>
          <w:rFonts w:hint="eastAsia"/>
        </w:rPr>
      </w:pPr>
    </w:p>
    <w:p w14:paraId="04C92B25" w14:textId="77777777" w:rsidR="009A43C6" w:rsidRDefault="009A4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28D7F" w14:textId="37AD0C99" w:rsidR="006D3BB6" w:rsidRDefault="006D3BB6"/>
    <w:sectPr w:rsidR="006D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B6"/>
    <w:rsid w:val="003B267A"/>
    <w:rsid w:val="006D3BB6"/>
    <w:rsid w:val="009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DB52A-8442-4B2F-A2A6-2220F187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