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0950" w14:textId="77777777" w:rsidR="00EE4343" w:rsidRDefault="00EE4343">
      <w:pPr>
        <w:rPr>
          <w:rFonts w:hint="eastAsia"/>
        </w:rPr>
      </w:pPr>
      <w:r>
        <w:rPr>
          <w:rFonts w:hint="eastAsia"/>
        </w:rPr>
        <w:t>lái le de pīn yīn</w:t>
      </w:r>
    </w:p>
    <w:p w14:paraId="4449F90C" w14:textId="77777777" w:rsidR="00EE4343" w:rsidRDefault="00EE4343">
      <w:pPr>
        <w:rPr>
          <w:rFonts w:hint="eastAsia"/>
        </w:rPr>
      </w:pPr>
      <w:r>
        <w:rPr>
          <w:rFonts w:hint="eastAsia"/>
        </w:rPr>
        <w:t>汉语拼音是中华人民共和国的官方罗马化系统，用于拼写标准普通话。它不仅是中国儿童学习汉字发音的基础工具，也是外国人学习中文的重要桥梁。拼音“来了”在汉语中有着丰富的语境和含义，“来”（lái）作为动词，表示向说话者所在位置移动的动作，而“了”（le）则是一个动态助词，通常用来表示动作已经完成或状态发生了变化。</w:t>
      </w:r>
    </w:p>
    <w:p w14:paraId="1B53A377" w14:textId="77777777" w:rsidR="00EE4343" w:rsidRDefault="00EE4343">
      <w:pPr>
        <w:rPr>
          <w:rFonts w:hint="eastAsia"/>
        </w:rPr>
      </w:pPr>
    </w:p>
    <w:p w14:paraId="4F294C26" w14:textId="77777777" w:rsidR="00EE4343" w:rsidRDefault="00EE4343">
      <w:pPr>
        <w:rPr>
          <w:rFonts w:hint="eastAsia"/>
        </w:rPr>
      </w:pPr>
      <w:r>
        <w:rPr>
          <w:rFonts w:hint="eastAsia"/>
        </w:rPr>
        <w:t>拼音的历史背景</w:t>
      </w:r>
    </w:p>
    <w:p w14:paraId="7D475003" w14:textId="77777777" w:rsidR="00EE4343" w:rsidRDefault="00EE4343">
      <w:pPr>
        <w:rPr>
          <w:rFonts w:hint="eastAsia"/>
        </w:rPr>
      </w:pPr>
      <w:r>
        <w:rPr>
          <w:rFonts w:hint="eastAsia"/>
        </w:rPr>
        <w:t>汉语拼音方案是在1950年代由政府组织语言学家设计的一套拉丁字母音标系统，并于1958年正式公布实施。这套系统取代了以前的各种罗马化方式，如邮政式拼音、国语罗马字等，成为最权威的汉语转写系统。它简化了中文学习过程中的发音教学，使得汉字与发音之间的关联更加直观易懂。</w:t>
      </w:r>
    </w:p>
    <w:p w14:paraId="1F125D7A" w14:textId="77777777" w:rsidR="00EE4343" w:rsidRDefault="00EE4343">
      <w:pPr>
        <w:rPr>
          <w:rFonts w:hint="eastAsia"/>
        </w:rPr>
      </w:pPr>
    </w:p>
    <w:p w14:paraId="6A548325" w14:textId="77777777" w:rsidR="00EE4343" w:rsidRDefault="00EE434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B5FF61C" w14:textId="77777777" w:rsidR="00EE4343" w:rsidRDefault="00EE4343">
      <w:pPr>
        <w:rPr>
          <w:rFonts w:hint="eastAsia"/>
        </w:rPr>
      </w:pPr>
      <w:r>
        <w:rPr>
          <w:rFonts w:hint="eastAsia"/>
        </w:rPr>
        <w:t>在日常生活中，“来了”的拼音形式广泛出现在各种场景之中。比如，在电话沟通时，人们可能会说：“喂，你到了吗？”对方回答：“我lái le。”这简单几个字，便能传达出许多信息：说话者已经到达约定地点，同时也带有一种轻松愉快的语气。在书面交流里，当想要强调某件事情的发生时，也会用到这个表达。</w:t>
      </w:r>
    </w:p>
    <w:p w14:paraId="0A8C54CA" w14:textId="77777777" w:rsidR="00EE4343" w:rsidRDefault="00EE4343">
      <w:pPr>
        <w:rPr>
          <w:rFonts w:hint="eastAsia"/>
        </w:rPr>
      </w:pPr>
    </w:p>
    <w:p w14:paraId="691F31D7" w14:textId="77777777" w:rsidR="00EE4343" w:rsidRDefault="00EE4343">
      <w:pPr>
        <w:rPr>
          <w:rFonts w:hint="eastAsia"/>
        </w:rPr>
      </w:pPr>
      <w:r>
        <w:rPr>
          <w:rFonts w:hint="eastAsia"/>
        </w:rPr>
        <w:t>教育领域的重要性</w:t>
      </w:r>
    </w:p>
    <w:p w14:paraId="6BDC2815" w14:textId="77777777" w:rsidR="00EE4343" w:rsidRDefault="00EE4343">
      <w:pPr>
        <w:rPr>
          <w:rFonts w:hint="eastAsia"/>
        </w:rPr>
      </w:pPr>
      <w:r>
        <w:rPr>
          <w:rFonts w:hint="eastAsia"/>
        </w:rPr>
        <w:t>在学校教育方面，汉语拼音扮演着不可或缺的角色。孩子们从幼儿园开始接触拼音卡片，通过认读、书写练习掌握正确的发音方法。随着年级升高，他们会逐渐学会利用拼音查字典、记忆生僻字的读音，为日后深入学习汉语打下坚实基础。对于海外华人子弟以及国际友人而言，掌握准确的汉语拼音更是学习中文的第一步。</w:t>
      </w:r>
    </w:p>
    <w:p w14:paraId="62932819" w14:textId="77777777" w:rsidR="00EE4343" w:rsidRDefault="00EE4343">
      <w:pPr>
        <w:rPr>
          <w:rFonts w:hint="eastAsia"/>
        </w:rPr>
      </w:pPr>
    </w:p>
    <w:p w14:paraId="4C15AA29" w14:textId="77777777" w:rsidR="00EE4343" w:rsidRDefault="00EE4343">
      <w:pPr>
        <w:rPr>
          <w:rFonts w:hint="eastAsia"/>
        </w:rPr>
      </w:pPr>
      <w:r>
        <w:rPr>
          <w:rFonts w:hint="eastAsia"/>
        </w:rPr>
        <w:t>文化传承与国际交流</w:t>
      </w:r>
    </w:p>
    <w:p w14:paraId="12766DA5" w14:textId="77777777" w:rsidR="00EE4343" w:rsidRDefault="00EE4343">
      <w:pPr>
        <w:rPr>
          <w:rFonts w:hint="eastAsia"/>
        </w:rPr>
      </w:pPr>
      <w:r>
        <w:rPr>
          <w:rFonts w:hint="eastAsia"/>
        </w:rPr>
        <w:t>在全球化的今天，汉语拼音不仅是中国人之间交流的语言工具，也成为中国文化走向世界的一个重要载体。越来越多的外国朋友因为对中国文化的兴趣而选择学习中文，汉语拼音帮助他们跨越了语言障碍，更好地理解博大精深的中华文化。在对外汉语教学中，教师们会根据学生的特点采用不同的教学策略，让每一位渴望了解中国的人都能轻松开启中文之旅。</w:t>
      </w:r>
    </w:p>
    <w:p w14:paraId="46102BC7" w14:textId="77777777" w:rsidR="00EE4343" w:rsidRDefault="00EE4343">
      <w:pPr>
        <w:rPr>
          <w:rFonts w:hint="eastAsia"/>
        </w:rPr>
      </w:pPr>
    </w:p>
    <w:p w14:paraId="54AB1E9F" w14:textId="77777777" w:rsidR="00EE4343" w:rsidRDefault="00EE4343">
      <w:pPr>
        <w:rPr>
          <w:rFonts w:hint="eastAsia"/>
        </w:rPr>
      </w:pPr>
      <w:r>
        <w:rPr>
          <w:rFonts w:hint="eastAsia"/>
        </w:rPr>
        <w:t>最后的总结</w:t>
      </w:r>
    </w:p>
    <w:p w14:paraId="1A3DD147" w14:textId="77777777" w:rsidR="00EE4343" w:rsidRDefault="00EE4343">
      <w:pPr>
        <w:rPr>
          <w:rFonts w:hint="eastAsia"/>
        </w:rPr>
      </w:pPr>
      <w:r>
        <w:rPr>
          <w:rFonts w:hint="eastAsia"/>
        </w:rPr>
        <w:t>“lái le”不仅仅是一组简单的拼音符号，它背后蕴含着丰富的文化内涵和社会价值。无论是本土居民还是国际友人，都能从中感受到汉语的魅力所在。在未来的发展道路上，汉语拼音将继续发挥其独特的作用，连接每一个热爱中文的灵魂。</w:t>
      </w:r>
    </w:p>
    <w:p w14:paraId="157D2650" w14:textId="77777777" w:rsidR="00EE4343" w:rsidRDefault="00EE4343">
      <w:pPr>
        <w:rPr>
          <w:rFonts w:hint="eastAsia"/>
        </w:rPr>
      </w:pPr>
    </w:p>
    <w:p w14:paraId="3B2E49F2" w14:textId="77777777" w:rsidR="00EE4343" w:rsidRDefault="00EE4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F885E" w14:textId="7D337C23" w:rsidR="00F715F2" w:rsidRDefault="00F715F2"/>
    <w:sectPr w:rsidR="00F71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F2"/>
    <w:rsid w:val="003B267A"/>
    <w:rsid w:val="00EE4343"/>
    <w:rsid w:val="00F7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8E1D6-6BD6-4C1B-BBA2-F0BE0654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