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06E5" w14:textId="77777777" w:rsidR="008B51A5" w:rsidRDefault="008B51A5">
      <w:pPr>
        <w:rPr>
          <w:rFonts w:hint="eastAsia"/>
        </w:rPr>
      </w:pPr>
      <w:r>
        <w:rPr>
          <w:rFonts w:hint="eastAsia"/>
        </w:rPr>
        <w:t>Li Junzi</w:t>
      </w:r>
    </w:p>
    <w:p w14:paraId="5027CFCE" w14:textId="77777777" w:rsidR="008B51A5" w:rsidRDefault="008B51A5">
      <w:pPr>
        <w:rPr>
          <w:rFonts w:hint="eastAsia"/>
        </w:rPr>
      </w:pPr>
      <w:r>
        <w:rPr>
          <w:rFonts w:hint="eastAsia"/>
        </w:rPr>
        <w:t>李隽子，拼音为 "Li Junzi"，是一位在当代中国艺术界中崭露头角的艺术家。她的作品融合了传统与现代元素，以其独特的视角和细腻的表现手法赢得了广泛的关注。李隽子的艺术之路并非一蹴而就，而是通过多年的积累和不断探索形成的独特风格。</w:t>
      </w:r>
    </w:p>
    <w:p w14:paraId="3D196A40" w14:textId="77777777" w:rsidR="008B51A5" w:rsidRDefault="008B51A5">
      <w:pPr>
        <w:rPr>
          <w:rFonts w:hint="eastAsia"/>
        </w:rPr>
      </w:pPr>
    </w:p>
    <w:p w14:paraId="1919AC32" w14:textId="77777777" w:rsidR="008B51A5" w:rsidRDefault="008B51A5">
      <w:pPr>
        <w:rPr>
          <w:rFonts w:hint="eastAsia"/>
        </w:rPr>
      </w:pPr>
      <w:r>
        <w:rPr>
          <w:rFonts w:hint="eastAsia"/>
        </w:rPr>
        <w:t>艺术启蒙</w:t>
      </w:r>
    </w:p>
    <w:p w14:paraId="263E7328" w14:textId="77777777" w:rsidR="008B51A5" w:rsidRDefault="008B51A5">
      <w:pPr>
        <w:rPr>
          <w:rFonts w:hint="eastAsia"/>
        </w:rPr>
      </w:pPr>
      <w:r>
        <w:rPr>
          <w:rFonts w:hint="eastAsia"/>
        </w:rPr>
        <w:t>自幼对绘画有着浓厚兴趣的李隽子，在家庭环境的影响下开始接触艺术。父母的支持和鼓励成为了她艺术道路上的第一推动力。小时候，李隽子常常沉浸在色彩的世界里，用画笔描绘心中的梦想和对世界的理解。随着年龄的增长，她逐渐将这份热爱转化为追求专业技能的学习，并进入了一所知名的艺术学院深造。</w:t>
      </w:r>
    </w:p>
    <w:p w14:paraId="28F073D8" w14:textId="77777777" w:rsidR="008B51A5" w:rsidRDefault="008B51A5">
      <w:pPr>
        <w:rPr>
          <w:rFonts w:hint="eastAsia"/>
        </w:rPr>
      </w:pPr>
    </w:p>
    <w:p w14:paraId="263F9A1E" w14:textId="77777777" w:rsidR="008B51A5" w:rsidRDefault="008B51A5">
      <w:pPr>
        <w:rPr>
          <w:rFonts w:hint="eastAsia"/>
        </w:rPr>
      </w:pPr>
      <w:r>
        <w:rPr>
          <w:rFonts w:hint="eastAsia"/>
        </w:rPr>
        <w:t>学术背景</w:t>
      </w:r>
    </w:p>
    <w:p w14:paraId="61C13907" w14:textId="77777777" w:rsidR="008B51A5" w:rsidRDefault="008B51A5">
      <w:pPr>
        <w:rPr>
          <w:rFonts w:hint="eastAsia"/>
        </w:rPr>
      </w:pPr>
      <w:r>
        <w:rPr>
          <w:rFonts w:hint="eastAsia"/>
        </w:rPr>
        <w:t>在大学期间，李隽子不仅系统地学习了绘画技巧，还深入研究了中外美术史，这使得她的创作具有深厚的文化底蕴。她特别关注东方哲学思想对于艺术表达的影响，试图在其作品中体现出“天人合一”的和谐理念。这种跨文化的视角使她的作品既保留了中国传统文化的精髓，又具备国际视野下的创新意识。</w:t>
      </w:r>
    </w:p>
    <w:p w14:paraId="6EAC498C" w14:textId="77777777" w:rsidR="008B51A5" w:rsidRDefault="008B51A5">
      <w:pPr>
        <w:rPr>
          <w:rFonts w:hint="eastAsia"/>
        </w:rPr>
      </w:pPr>
    </w:p>
    <w:p w14:paraId="0C641F23" w14:textId="77777777" w:rsidR="008B51A5" w:rsidRDefault="008B51A5">
      <w:pPr>
        <w:rPr>
          <w:rFonts w:hint="eastAsia"/>
        </w:rPr>
      </w:pPr>
      <w:r>
        <w:rPr>
          <w:rFonts w:hint="eastAsia"/>
        </w:rPr>
        <w:t>创作风格</w:t>
      </w:r>
    </w:p>
    <w:p w14:paraId="0D3C2D21" w14:textId="77777777" w:rsidR="008B51A5" w:rsidRDefault="008B51A5">
      <w:pPr>
        <w:rPr>
          <w:rFonts w:hint="eastAsia"/>
        </w:rPr>
      </w:pPr>
      <w:r>
        <w:rPr>
          <w:rFonts w:hint="eastAsia"/>
        </w:rPr>
        <w:t>李隽子的作品多以自然景观为主题，但不同于传统的山水画，她在表现手法上更加注重内心情感的传达。她擅长运用抽象的形式来诠释具象的事物，通过线条、形状以及色彩的变化来构建出一个富有诗意的空间。观众可以在她的画作前驻足良久，仿佛置身于一个静谧而又充满活力的大自然之中。</w:t>
      </w:r>
    </w:p>
    <w:p w14:paraId="73F98757" w14:textId="77777777" w:rsidR="008B51A5" w:rsidRDefault="008B51A5">
      <w:pPr>
        <w:rPr>
          <w:rFonts w:hint="eastAsia"/>
        </w:rPr>
      </w:pPr>
    </w:p>
    <w:p w14:paraId="4DECA4A5" w14:textId="77777777" w:rsidR="008B51A5" w:rsidRDefault="008B51A5">
      <w:pPr>
        <w:rPr>
          <w:rFonts w:hint="eastAsia"/>
        </w:rPr>
      </w:pPr>
      <w:r>
        <w:rPr>
          <w:rFonts w:hint="eastAsia"/>
        </w:rPr>
        <w:t>社会影响</w:t>
      </w:r>
    </w:p>
    <w:p w14:paraId="49B52A26" w14:textId="77777777" w:rsidR="008B51A5" w:rsidRDefault="008B51A5">
      <w:pPr>
        <w:rPr>
          <w:rFonts w:hint="eastAsia"/>
        </w:rPr>
      </w:pPr>
      <w:r>
        <w:rPr>
          <w:rFonts w:hint="eastAsia"/>
        </w:rPr>
        <w:t>近年来，李隽子积极参与国内外各类展览活动，其作品受到了众多收藏家的喜爱。她也致力于公益事业，希望通过自己的力量让更多的人了解并欣赏到优秀的艺术作品。李隽子还经常参与一些文化交流项目，促进不同国家和地区之间的艺术交流与合作。</w:t>
      </w:r>
    </w:p>
    <w:p w14:paraId="2864D1DD" w14:textId="77777777" w:rsidR="008B51A5" w:rsidRDefault="008B51A5">
      <w:pPr>
        <w:rPr>
          <w:rFonts w:hint="eastAsia"/>
        </w:rPr>
      </w:pPr>
    </w:p>
    <w:p w14:paraId="5EA89539" w14:textId="77777777" w:rsidR="008B51A5" w:rsidRDefault="008B51A5">
      <w:pPr>
        <w:rPr>
          <w:rFonts w:hint="eastAsia"/>
        </w:rPr>
      </w:pPr>
      <w:r>
        <w:rPr>
          <w:rFonts w:hint="eastAsia"/>
        </w:rPr>
        <w:t>未来展望</w:t>
      </w:r>
    </w:p>
    <w:p w14:paraId="156503C2" w14:textId="77777777" w:rsidR="008B51A5" w:rsidRDefault="008B51A5">
      <w:pPr>
        <w:rPr>
          <w:rFonts w:hint="eastAsia"/>
        </w:rPr>
      </w:pPr>
      <w:r>
        <w:rPr>
          <w:rFonts w:hint="eastAsia"/>
        </w:rPr>
        <w:t>面对未来，李隽子表示将继续坚持自己的艺术理想，探索更多可能性。她希望能够打破传统媒介的限制，尝试与其他领域如音乐、舞蹈等进行跨界合作，创造出更加多元化的艺术形式。与此李隽子也希望可以培养更多年轻一代的艺术人才，为中国乃至世界文化艺术的发展贡献自己的一份力量。</w:t>
      </w:r>
    </w:p>
    <w:p w14:paraId="4AE879E1" w14:textId="77777777" w:rsidR="008B51A5" w:rsidRDefault="008B51A5">
      <w:pPr>
        <w:rPr>
          <w:rFonts w:hint="eastAsia"/>
        </w:rPr>
      </w:pPr>
    </w:p>
    <w:p w14:paraId="1D86AC68" w14:textId="77777777" w:rsidR="008B51A5" w:rsidRDefault="008B51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C880A" w14:textId="5398872D" w:rsidR="009F70FA" w:rsidRDefault="009F70FA"/>
    <w:sectPr w:rsidR="009F7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FA"/>
    <w:rsid w:val="003B267A"/>
    <w:rsid w:val="008B51A5"/>
    <w:rsid w:val="009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C0FAF-D508-4A3A-AE76-BD2BCCC8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