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66F8D" w14:textId="77777777" w:rsidR="00C92490" w:rsidRDefault="00C92490">
      <w:pPr>
        <w:rPr>
          <w:rFonts w:hint="eastAsia"/>
        </w:rPr>
      </w:pPr>
      <w:r>
        <w:rPr>
          <w:rFonts w:hint="eastAsia"/>
        </w:rPr>
        <w:t>Li Kengqiang</w:t>
      </w:r>
    </w:p>
    <w:p w14:paraId="747B132C" w14:textId="77777777" w:rsidR="00C92490" w:rsidRDefault="00C92490">
      <w:pPr>
        <w:rPr>
          <w:rFonts w:hint="eastAsia"/>
        </w:rPr>
      </w:pPr>
      <w:r>
        <w:rPr>
          <w:rFonts w:hint="eastAsia"/>
        </w:rPr>
        <w:t>李铿锵（Li Kengqiang），这个名字可能对于一些人来说并不熟悉，但在中国的某个角落或者特定的社群中，他可能是位令人敬重的人物。李铿锵的故事或许没有在大众媒体上广泛传播，但这并不妨碍我们去了解这位可能在自己的领域里默默耕耘、有所成就的人士。</w:t>
      </w:r>
    </w:p>
    <w:p w14:paraId="56CD38CE" w14:textId="77777777" w:rsidR="00C92490" w:rsidRDefault="00C92490">
      <w:pPr>
        <w:rPr>
          <w:rFonts w:hint="eastAsia"/>
        </w:rPr>
      </w:pPr>
    </w:p>
    <w:p w14:paraId="6C7D843A" w14:textId="77777777" w:rsidR="00C92490" w:rsidRDefault="00C92490">
      <w:pPr>
        <w:rPr>
          <w:rFonts w:hint="eastAsia"/>
        </w:rPr>
      </w:pPr>
      <w:r>
        <w:rPr>
          <w:rFonts w:hint="eastAsia"/>
        </w:rPr>
        <w:t>背景与成长</w:t>
      </w:r>
    </w:p>
    <w:p w14:paraId="2303A09A" w14:textId="77777777" w:rsidR="00C92490" w:rsidRDefault="00C92490">
      <w:pPr>
        <w:rPr>
          <w:rFonts w:hint="eastAsia"/>
        </w:rPr>
      </w:pPr>
      <w:r>
        <w:rPr>
          <w:rFonts w:hint="eastAsia"/>
        </w:rPr>
        <w:t>出生于一个普通的家庭，李铿锵自幼便展现出了与众不同的特质。他的童年和青少年时期充满了对知识的渴望和对未知世界的好奇心。尽管成长过程中遇到了各种挑战，但他总是能够凭借自己的毅力克服困难。在学校里，李铿锵是一个勤奋的学生，他对学习有着浓厚的兴趣，尤其是在科学和技术方面表现突出。这些早期的经历为他后来的人生道路奠定了坚实的基础。</w:t>
      </w:r>
    </w:p>
    <w:p w14:paraId="51AA6B63" w14:textId="77777777" w:rsidR="00C92490" w:rsidRDefault="00C92490">
      <w:pPr>
        <w:rPr>
          <w:rFonts w:hint="eastAsia"/>
        </w:rPr>
      </w:pPr>
    </w:p>
    <w:p w14:paraId="58376185" w14:textId="77777777" w:rsidR="00C92490" w:rsidRDefault="00C92490">
      <w:pPr>
        <w:rPr>
          <w:rFonts w:hint="eastAsia"/>
        </w:rPr>
      </w:pPr>
      <w:r>
        <w:rPr>
          <w:rFonts w:hint="eastAsia"/>
        </w:rPr>
        <w:t>职业生涯</w:t>
      </w:r>
    </w:p>
    <w:p w14:paraId="5A4A8F9D" w14:textId="77777777" w:rsidR="00C92490" w:rsidRDefault="00C92490">
      <w:pPr>
        <w:rPr>
          <w:rFonts w:hint="eastAsia"/>
        </w:rPr>
      </w:pPr>
      <w:r>
        <w:rPr>
          <w:rFonts w:hint="eastAsia"/>
        </w:rPr>
        <w:t>成年后，李铿锵选择了一条充满挑战的职业路径。他深入研究了自己感兴趣的领域，并通过不懈的努力成为了该领域的专家。无论是面对复杂的理论问题还是实际应用中的难题，他都能够运用自己的专业知识找到解决方案。李铿锵的工作不仅推动了他的个人发展，也为社会带来了积极的影响。他参与的项目或研究可能改变了某些行业的面貌，或是为人们的生活带来了便利。</w:t>
      </w:r>
    </w:p>
    <w:p w14:paraId="00F030F6" w14:textId="77777777" w:rsidR="00C92490" w:rsidRDefault="00C92490">
      <w:pPr>
        <w:rPr>
          <w:rFonts w:hint="eastAsia"/>
        </w:rPr>
      </w:pPr>
    </w:p>
    <w:p w14:paraId="386EA650" w14:textId="77777777" w:rsidR="00C92490" w:rsidRDefault="00C92490">
      <w:pPr>
        <w:rPr>
          <w:rFonts w:hint="eastAsia"/>
        </w:rPr>
      </w:pPr>
      <w:r>
        <w:rPr>
          <w:rFonts w:hint="eastAsia"/>
        </w:rPr>
        <w:t>贡献与影响</w:t>
      </w:r>
    </w:p>
    <w:p w14:paraId="04A8C53E" w14:textId="77777777" w:rsidR="00C92490" w:rsidRDefault="00C92490">
      <w:pPr>
        <w:rPr>
          <w:rFonts w:hint="eastAsia"/>
        </w:rPr>
      </w:pPr>
      <w:r>
        <w:rPr>
          <w:rFonts w:hint="eastAsia"/>
        </w:rPr>
        <w:t>除了职业上的成就，李铿锵还积极参与社区服务和社会活动。他深知个人的力量有限，因此总是乐于分享自己的知识和经验，帮助他人共同进步。李铿锵的努力得到了周围人的认可，他也因此成为了很多人心目中的榜样。他的故事激励着更多的人勇敢地追求自己的梦想，无论前方有多少障碍都不轻易放弃。</w:t>
      </w:r>
    </w:p>
    <w:p w14:paraId="7158D430" w14:textId="77777777" w:rsidR="00C92490" w:rsidRDefault="00C92490">
      <w:pPr>
        <w:rPr>
          <w:rFonts w:hint="eastAsia"/>
        </w:rPr>
      </w:pPr>
    </w:p>
    <w:p w14:paraId="2F516E58" w14:textId="77777777" w:rsidR="00C92490" w:rsidRDefault="00C92490">
      <w:pPr>
        <w:rPr>
          <w:rFonts w:hint="eastAsia"/>
        </w:rPr>
      </w:pPr>
      <w:r>
        <w:rPr>
          <w:rFonts w:hint="eastAsia"/>
        </w:rPr>
        <w:t>最后的总结</w:t>
      </w:r>
    </w:p>
    <w:p w14:paraId="272544FF" w14:textId="77777777" w:rsidR="00C92490" w:rsidRDefault="00C92490">
      <w:pPr>
        <w:rPr>
          <w:rFonts w:hint="eastAsia"/>
        </w:rPr>
      </w:pPr>
      <w:r>
        <w:rPr>
          <w:rFonts w:hint="eastAsia"/>
        </w:rPr>
        <w:t>虽然关于李铿锵的具体信息可能不多，但通过上述描述我们可以想象出这样一个人物形象：一位坚持自我、不断探索、勇于承担责任并在自己的领域内发光发热的人。李铿锵的故事提醒我们，每个人都有能力创造属于自己的精彩人生，关键在于是否拥有坚定信念并为之付诸行动。</w:t>
      </w:r>
    </w:p>
    <w:p w14:paraId="08100135" w14:textId="77777777" w:rsidR="00C92490" w:rsidRDefault="00C92490">
      <w:pPr>
        <w:rPr>
          <w:rFonts w:hint="eastAsia"/>
        </w:rPr>
      </w:pPr>
    </w:p>
    <w:p w14:paraId="2F88A62E" w14:textId="77777777" w:rsidR="00C92490" w:rsidRDefault="00C924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D50913" w14:textId="695651AF" w:rsidR="003B6DC5" w:rsidRDefault="003B6DC5"/>
    <w:sectPr w:rsidR="003B6D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DC5"/>
    <w:rsid w:val="003B267A"/>
    <w:rsid w:val="003B6DC5"/>
    <w:rsid w:val="00C9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82CC5C-564D-470F-A965-9C4864C6A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6D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6D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6D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6D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6D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6D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6D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6D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6D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6D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6D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6D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6D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6D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6D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6D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6D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6D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6D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6D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6D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6D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6D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6D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6D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6D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6D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6D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6D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2025-02-10T03:41:00Z</dcterms:created>
  <dcterms:modified xsi:type="dcterms:W3CDTF">2025-02-10T03:41:00Z</dcterms:modified>
</cp:coreProperties>
</file>