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C9DA" w14:textId="77777777" w:rsidR="007F1708" w:rsidRDefault="007F1708">
      <w:pPr>
        <w:rPr>
          <w:rFonts w:hint="eastAsia"/>
        </w:rPr>
      </w:pPr>
      <w:r>
        <w:rPr>
          <w:rFonts w:hint="eastAsia"/>
        </w:rPr>
        <w:t>LI</w:t>
      </w:r>
    </w:p>
    <w:p w14:paraId="2107449C" w14:textId="77777777" w:rsidR="007F1708" w:rsidRDefault="007F1708">
      <w:pPr>
        <w:rPr>
          <w:rFonts w:hint="eastAsia"/>
        </w:rPr>
      </w:pPr>
      <w:r>
        <w:rPr>
          <w:rFonts w:hint="eastAsia"/>
        </w:rPr>
        <w:t>在汉语拼音中，“李”字的拼音大写为“LI”。这个姓氏是中国最常见的姓之一，有着悠久的历史和丰富的文化内涵。它不仅仅是一个简单的汉字，更是一段连接过去与现在的桥梁，承载着无数家庭的故事和传统。</w:t>
      </w:r>
    </w:p>
    <w:p w14:paraId="5DC5A0AB" w14:textId="77777777" w:rsidR="007F1708" w:rsidRDefault="007F1708">
      <w:pPr>
        <w:rPr>
          <w:rFonts w:hint="eastAsia"/>
        </w:rPr>
      </w:pPr>
    </w:p>
    <w:p w14:paraId="17E78776" w14:textId="77777777" w:rsidR="007F1708" w:rsidRDefault="007F1708">
      <w:pPr>
        <w:rPr>
          <w:rFonts w:hint="eastAsia"/>
        </w:rPr>
      </w:pPr>
      <w:r>
        <w:rPr>
          <w:rFonts w:hint="eastAsia"/>
        </w:rPr>
        <w:t>起源与发展</w:t>
      </w:r>
    </w:p>
    <w:p w14:paraId="7D515F60" w14:textId="77777777" w:rsidR="007F1708" w:rsidRDefault="007F1708">
      <w:pPr>
        <w:rPr>
          <w:rFonts w:hint="eastAsia"/>
        </w:rPr>
      </w:pPr>
      <w:r>
        <w:rPr>
          <w:rFonts w:hint="eastAsia"/>
        </w:rPr>
        <w:t>据史书记载，“李”姓源于上古时期，其历史可以追溯到黄帝时期的皋陶，皋陶的儿子伯益被赐姓为嬴，而他的后裔非子因为善于养马，被周孝王封于陇西成纪（今甘肃天水），建立了秦国，非子的后代便以国名为姓，即“秦”姓。到了战国时代，秦国有一支迁徙至赵国，这支后来又分为两支，一支继续使用“秦”姓，另一支则改用了“李”姓。随着岁月流转，“李”姓逐渐发展壮大，成为中国最庞大的姓氏之一。</w:t>
      </w:r>
    </w:p>
    <w:p w14:paraId="5D7F01CD" w14:textId="77777777" w:rsidR="007F1708" w:rsidRDefault="007F1708">
      <w:pPr>
        <w:rPr>
          <w:rFonts w:hint="eastAsia"/>
        </w:rPr>
      </w:pPr>
    </w:p>
    <w:p w14:paraId="608B9983" w14:textId="77777777" w:rsidR="007F1708" w:rsidRDefault="007F1708">
      <w:pPr>
        <w:rPr>
          <w:rFonts w:hint="eastAsia"/>
        </w:rPr>
      </w:pPr>
      <w:r>
        <w:rPr>
          <w:rFonts w:hint="eastAsia"/>
        </w:rPr>
        <w:t>文化意义</w:t>
      </w:r>
    </w:p>
    <w:p w14:paraId="5014B718" w14:textId="77777777" w:rsidR="007F1708" w:rsidRDefault="007F1708">
      <w:pPr>
        <w:rPr>
          <w:rFonts w:hint="eastAsia"/>
        </w:rPr>
      </w:pPr>
      <w:r>
        <w:rPr>
          <w:rFonts w:hint="eastAsia"/>
        </w:rPr>
        <w:t>“李”姓背后蕴含着深厚的文化底蕴。从古代文学作品到民间传说，“李”姓人物形象丰富多彩，既有如李白这样的伟大诗人，也有李世民这样开疆拓土的帝王。“李”还象征着桃李满园的意象，在中国文化里，桃李比喻弟子或学生，因此“李”也常常代表着教育和传承的意义。而且，“李”姓家族重视家谱编撰，通过家谱记录家族成员的信息，维系着家族的记忆和联系。</w:t>
      </w:r>
    </w:p>
    <w:p w14:paraId="1543DA2D" w14:textId="77777777" w:rsidR="007F1708" w:rsidRDefault="007F1708">
      <w:pPr>
        <w:rPr>
          <w:rFonts w:hint="eastAsia"/>
        </w:rPr>
      </w:pPr>
    </w:p>
    <w:p w14:paraId="45D2D4F6" w14:textId="77777777" w:rsidR="007F1708" w:rsidRDefault="007F1708">
      <w:pPr>
        <w:rPr>
          <w:rFonts w:hint="eastAsia"/>
        </w:rPr>
      </w:pPr>
      <w:r>
        <w:rPr>
          <w:rFonts w:hint="eastAsia"/>
        </w:rPr>
        <w:t>现代影响</w:t>
      </w:r>
    </w:p>
    <w:p w14:paraId="5700695B" w14:textId="77777777" w:rsidR="007F1708" w:rsidRDefault="007F1708">
      <w:pPr>
        <w:rPr>
          <w:rFonts w:hint="eastAsia"/>
        </w:rPr>
      </w:pPr>
      <w:r>
        <w:rPr>
          <w:rFonts w:hint="eastAsia"/>
        </w:rPr>
        <w:t>进入现代社会，“李”姓依然保持着强大的影响力。无论是在政界、商界还是文化艺术领域，“李”姓人士都扮演着重要的角色。他们积极参与社会建设，用自己的智慧和力量推动国家和社会的发展。“李”姓也走出国门，遍布世界各地，成为连接中国与世界的纽带。许多海外华人虽然身处异乡，但他们心中始终保留着对祖籍地的深深眷恋，这份情感也成为了文化交流的重要动力。</w:t>
      </w:r>
    </w:p>
    <w:p w14:paraId="582D193F" w14:textId="77777777" w:rsidR="007F1708" w:rsidRDefault="007F1708">
      <w:pPr>
        <w:rPr>
          <w:rFonts w:hint="eastAsia"/>
        </w:rPr>
      </w:pPr>
    </w:p>
    <w:p w14:paraId="71D894AF" w14:textId="77777777" w:rsidR="007F1708" w:rsidRDefault="007F1708">
      <w:pPr>
        <w:rPr>
          <w:rFonts w:hint="eastAsia"/>
        </w:rPr>
      </w:pPr>
      <w:r>
        <w:rPr>
          <w:rFonts w:hint="eastAsia"/>
        </w:rPr>
        <w:t>最后的总结</w:t>
      </w:r>
    </w:p>
    <w:p w14:paraId="7DE8DBC8" w14:textId="77777777" w:rsidR="007F1708" w:rsidRDefault="007F1708">
      <w:pPr>
        <w:rPr>
          <w:rFonts w:hint="eastAsia"/>
        </w:rPr>
      </w:pPr>
      <w:r>
        <w:rPr>
          <w:rFonts w:hint="eastAsia"/>
        </w:rPr>
        <w:t>“LI”不仅仅是一个姓氏的拼音表达，它背后所代表的是一个拥有数千年历史的大家族，以及无数个精彩纷呈的人生故事。无论是过去还是现在，“李”姓都在不断书写着属于自己的辉煌篇章，未来也将继续见证这一姓氏在全球范围内的发展和变化。</w:t>
      </w:r>
    </w:p>
    <w:p w14:paraId="01C15B44" w14:textId="77777777" w:rsidR="007F1708" w:rsidRDefault="007F1708">
      <w:pPr>
        <w:rPr>
          <w:rFonts w:hint="eastAsia"/>
        </w:rPr>
      </w:pPr>
    </w:p>
    <w:p w14:paraId="6F9548FA" w14:textId="77777777" w:rsidR="007F1708" w:rsidRDefault="007F1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6FD65F" w14:textId="5EDA1645" w:rsidR="001A75F6" w:rsidRDefault="001A75F6"/>
    <w:sectPr w:rsidR="001A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F6"/>
    <w:rsid w:val="001A75F6"/>
    <w:rsid w:val="003B267A"/>
    <w:rsid w:val="007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2BE3-B469-402D-8405-9BC7C904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