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33E3" w14:textId="77777777" w:rsidR="00FC0E48" w:rsidRDefault="00FC0E48">
      <w:pPr>
        <w:rPr>
          <w:rFonts w:hint="eastAsia"/>
        </w:rPr>
      </w:pPr>
      <w:r>
        <w:rPr>
          <w:rFonts w:hint="eastAsia"/>
        </w:rPr>
        <w:t>星秀的拼音</w:t>
      </w:r>
    </w:p>
    <w:p w14:paraId="603BAD5F" w14:textId="77777777" w:rsidR="00FC0E48" w:rsidRDefault="00FC0E48">
      <w:pPr>
        <w:rPr>
          <w:rFonts w:hint="eastAsia"/>
        </w:rPr>
      </w:pPr>
      <w:r>
        <w:rPr>
          <w:rFonts w:hint="eastAsia"/>
        </w:rPr>
        <w:t>星秀，“xīng xiù”，这个词汇融合了星空与杰出人物两个美妙的概念，常用来形容在某个领域内犹如璀璨星辰般闪耀的人才或表演。无论是娱乐圈、体育界还是科学领域，那些以其卓越成就和独特魅力吸引公众目光的人物都可以被称为“星秀”。这一词语不仅代表了个人的专业技能和天赋，更蕴含着一种激励人心的力量，鼓舞更多人追求梦想，努力成为自己领域的明星。</w:t>
      </w:r>
    </w:p>
    <w:p w14:paraId="2DF95121" w14:textId="77777777" w:rsidR="00FC0E48" w:rsidRDefault="00FC0E48">
      <w:pPr>
        <w:rPr>
          <w:rFonts w:hint="eastAsia"/>
        </w:rPr>
      </w:pPr>
    </w:p>
    <w:p w14:paraId="2CDFF3DD" w14:textId="77777777" w:rsidR="00FC0E48" w:rsidRDefault="00FC0E48">
      <w:pPr>
        <w:rPr>
          <w:rFonts w:hint="eastAsia"/>
        </w:rPr>
      </w:pPr>
      <w:r>
        <w:rPr>
          <w:rFonts w:hint="eastAsia"/>
        </w:rPr>
        <w:t>星之光辉</w:t>
      </w:r>
    </w:p>
    <w:p w14:paraId="53885904" w14:textId="77777777" w:rsidR="00FC0E48" w:rsidRDefault="00FC0E48">
      <w:pPr>
        <w:rPr>
          <w:rFonts w:hint="eastAsia"/>
        </w:rPr>
      </w:pPr>
      <w:r>
        <w:rPr>
          <w:rFonts w:hint="eastAsia"/>
        </w:rPr>
        <w:t>每个人心中都有一片属于自己的星空，而星秀们就像是这片星空中最耀眼的星星。“xīng xiù”中的“星”不仅仅象征着夜空中的繁星点点，更是寓意着希望、指引和梦想。就像北极星为航海者指明方向一样，这些星秀们也通过自身的光芒，为追梦路上的人们照亮前行的道路。他们用自己的故事告诉我们，无论起点多么平凡，只要有梦想，并为之不懈奋斗，终有一天也能在自己的领域中发光发热。</w:t>
      </w:r>
    </w:p>
    <w:p w14:paraId="1584CEC6" w14:textId="77777777" w:rsidR="00FC0E48" w:rsidRDefault="00FC0E48">
      <w:pPr>
        <w:rPr>
          <w:rFonts w:hint="eastAsia"/>
        </w:rPr>
      </w:pPr>
    </w:p>
    <w:p w14:paraId="683B79D6" w14:textId="77777777" w:rsidR="00FC0E48" w:rsidRDefault="00FC0E48">
      <w:pPr>
        <w:rPr>
          <w:rFonts w:hint="eastAsia"/>
        </w:rPr>
      </w:pPr>
      <w:r>
        <w:rPr>
          <w:rFonts w:hint="eastAsia"/>
        </w:rPr>
        <w:t>秀出真我</w:t>
      </w:r>
    </w:p>
    <w:p w14:paraId="1F88D14E" w14:textId="77777777" w:rsidR="00FC0E48" w:rsidRDefault="00FC0E48">
      <w:pPr>
        <w:rPr>
          <w:rFonts w:hint="eastAsia"/>
        </w:rPr>
      </w:pPr>
      <w:r>
        <w:rPr>
          <w:rFonts w:hint="eastAsia"/>
        </w:rPr>
        <w:t>“秀”，意味着展示、表演，是才华与个性的展现。“xīng xiù”中的“秀”强调的是个体的独特性和创造力，鼓励人们勇敢地展示自我，不畏惧外界的眼光。在这个多元化的时代，越来越多的人开始重视并追求个性化的发展道路，星秀们则以他们的实际行动证明了，只有真实地做自己，才能真正赢得他人的尊重和认可。无论是通过音乐、舞蹈、绘画还是其他任何形式，秀出真实的自己，才是连接心灵与世界的最佳方式。</w:t>
      </w:r>
    </w:p>
    <w:p w14:paraId="452290DB" w14:textId="77777777" w:rsidR="00FC0E48" w:rsidRDefault="00FC0E48">
      <w:pPr>
        <w:rPr>
          <w:rFonts w:hint="eastAsia"/>
        </w:rPr>
      </w:pPr>
    </w:p>
    <w:p w14:paraId="7E8289FB" w14:textId="77777777" w:rsidR="00FC0E48" w:rsidRDefault="00FC0E48">
      <w:pPr>
        <w:rPr>
          <w:rFonts w:hint="eastAsia"/>
        </w:rPr>
      </w:pPr>
      <w:r>
        <w:rPr>
          <w:rFonts w:hint="eastAsia"/>
        </w:rPr>
        <w:t>最后的总结：成为星秀</w:t>
      </w:r>
    </w:p>
    <w:p w14:paraId="15D3C82F" w14:textId="77777777" w:rsidR="00FC0E48" w:rsidRDefault="00FC0E48">
      <w:pPr>
        <w:rPr>
          <w:rFonts w:hint="eastAsia"/>
        </w:rPr>
      </w:pPr>
      <w:r>
        <w:rPr>
          <w:rFonts w:hint="eastAsia"/>
        </w:rPr>
        <w:t>要成为一名真正的“xīng xiù”，除了拥有过人的才华外，还需要具备坚韧不拔的毅力和积极向上的心态。面对困难和挑战时，保持乐观的态度，相信自己有能力克服一切障碍，这样的信念是通往成功的基石。不断学习和进步也是不可或缺的部分。在这个快速变化的世界里，只有持续更新自己的知识体系，紧跟时代的步伐，才能始终保持领先的地位。让我们向着成为那颗独一无二的星秀的目标前进，用我们的热情和努力，在人生的舞台上绽放光彩。</w:t>
      </w:r>
    </w:p>
    <w:p w14:paraId="143B8EDD" w14:textId="77777777" w:rsidR="00FC0E48" w:rsidRDefault="00FC0E48">
      <w:pPr>
        <w:rPr>
          <w:rFonts w:hint="eastAsia"/>
        </w:rPr>
      </w:pPr>
    </w:p>
    <w:p w14:paraId="17D74E33" w14:textId="77777777" w:rsidR="00FC0E48" w:rsidRDefault="00FC0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BD80C" w14:textId="77777777" w:rsidR="00FC0E48" w:rsidRDefault="00FC0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01618" w14:textId="39DFBABE" w:rsidR="00F056C9" w:rsidRDefault="00F056C9"/>
    <w:sectPr w:rsidR="00F05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C9"/>
    <w:rsid w:val="003B267A"/>
    <w:rsid w:val="00F056C9"/>
    <w:rsid w:val="00F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F9249-0954-4AF3-85BE-414CFDD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