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A0D21" w14:textId="77777777" w:rsidR="00D82D41" w:rsidRDefault="00D82D41">
      <w:pPr>
        <w:rPr>
          <w:rFonts w:hint="eastAsia"/>
        </w:rPr>
      </w:pPr>
      <w:r>
        <w:rPr>
          <w:rFonts w:hint="eastAsia"/>
        </w:rPr>
        <w:t>旬字怎么的拼音：深入解析</w:t>
      </w:r>
    </w:p>
    <w:p w14:paraId="632B0F57" w14:textId="77777777" w:rsidR="00D82D41" w:rsidRDefault="00D82D41">
      <w:pPr>
        <w:rPr>
          <w:rFonts w:hint="eastAsia"/>
        </w:rPr>
      </w:pPr>
      <w:r>
        <w:rPr>
          <w:rFonts w:hint="eastAsia"/>
        </w:rPr>
        <w:t>“旬”字在汉语中是一个古老的字，其拼音为 xún。这个读音源自于现代汉语普通话的标准发音系统，它体现了汉字在语音演变过程中的一个稳定状态。旬字的声母是 x，这是一个清擦音，由舌尖接近但不接触上门齿背发出；韵母则是 un，属于合口呼的鼻韵母。当我们将这两个部分结合起来时，就形成了旬字独特的、清晰而柔和的发音。</w:t>
      </w:r>
    </w:p>
    <w:p w14:paraId="28042C71" w14:textId="77777777" w:rsidR="00D82D41" w:rsidRDefault="00D82D41">
      <w:pPr>
        <w:rPr>
          <w:rFonts w:hint="eastAsia"/>
        </w:rPr>
      </w:pPr>
    </w:p>
    <w:p w14:paraId="341734A4" w14:textId="77777777" w:rsidR="00D82D41" w:rsidRDefault="00D82D41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E0ADD07" w14:textId="77777777" w:rsidR="00D82D41" w:rsidRDefault="00D82D41">
      <w:pPr>
        <w:rPr>
          <w:rFonts w:hint="eastAsia"/>
        </w:rPr>
      </w:pPr>
      <w:r>
        <w:rPr>
          <w:rFonts w:hint="eastAsia"/>
        </w:rPr>
        <w:t>从历史的角度来看，“旬”字有着深厚的文化积淀。早在甲骨文时期就已经存在，它原本用来表示十天的时间单位，在古代中国历法体系里占据重要位置。《说文解字》中解释：“旬，十日也。”这表明了古人对于时间划分的一种智慧结晶。随着时间推移，“旬”的意义逐渐扩展，不仅限于天文历法领域，还被广泛应用于日常生活和社会活动之中。</w:t>
      </w:r>
    </w:p>
    <w:p w14:paraId="42BC7D92" w14:textId="77777777" w:rsidR="00D82D41" w:rsidRDefault="00D82D41">
      <w:pPr>
        <w:rPr>
          <w:rFonts w:hint="eastAsia"/>
        </w:rPr>
      </w:pPr>
    </w:p>
    <w:p w14:paraId="6D173E48" w14:textId="77777777" w:rsidR="00D82D41" w:rsidRDefault="00D82D41">
      <w:pPr>
        <w:rPr>
          <w:rFonts w:hint="eastAsia"/>
        </w:rPr>
      </w:pPr>
      <w:r>
        <w:rPr>
          <w:rFonts w:hint="eastAsia"/>
        </w:rPr>
        <w:t>旬字的应用场景</w:t>
      </w:r>
    </w:p>
    <w:p w14:paraId="0B9E584F" w14:textId="77777777" w:rsidR="00D82D41" w:rsidRDefault="00D82D41">
      <w:pPr>
        <w:rPr>
          <w:rFonts w:hint="eastAsia"/>
        </w:rPr>
      </w:pPr>
      <w:r>
        <w:rPr>
          <w:rFonts w:hint="eastAsia"/>
        </w:rPr>
        <w:t>“旬”字仍然活跃在我们的语言环境中，尤其是在表达时间概念时不可或缺。“上旬”、“中旬”和“下旬”分别对应每个月初段、中段以及末段各10天左右的时间区间，这种划分方式使得我们能够更加精确地描述事件发生的日期。在一些正式文件或者文学作品当中，“旬”也被用来增添文章的历史厚重感或是营造出一种古朴典雅的氛围。</w:t>
      </w:r>
    </w:p>
    <w:p w14:paraId="46ECDCB3" w14:textId="77777777" w:rsidR="00D82D41" w:rsidRDefault="00D82D41">
      <w:pPr>
        <w:rPr>
          <w:rFonts w:hint="eastAsia"/>
        </w:rPr>
      </w:pPr>
    </w:p>
    <w:p w14:paraId="0E14335E" w14:textId="77777777" w:rsidR="00D82D41" w:rsidRDefault="00D82D41">
      <w:pPr>
        <w:rPr>
          <w:rFonts w:hint="eastAsia"/>
        </w:rPr>
      </w:pPr>
      <w:r>
        <w:rPr>
          <w:rFonts w:hint="eastAsia"/>
        </w:rPr>
        <w:t>旬字的书写艺术</w:t>
      </w:r>
    </w:p>
    <w:p w14:paraId="3D5C9E8D" w14:textId="77777777" w:rsidR="00D82D41" w:rsidRDefault="00D82D41">
      <w:pPr>
        <w:rPr>
          <w:rFonts w:hint="eastAsia"/>
        </w:rPr>
      </w:pPr>
      <w:r>
        <w:rPr>
          <w:rFonts w:hint="eastAsia"/>
        </w:rPr>
        <w:t>书法作为一种中国传统艺术形式，“旬”字自然也不例外地成为了书法家们笔下的常客。从篆书到隶书再到楷书、行书及草书，每种字体都有各自独特的表现手法来诠释“旬”。例如，在篆书中，“旬”字结构严谨、线条流畅，给人一种庄重肃穆之感；而在行草书中，则更强调笔势连贯和个人风格，展现出灵动活泼的一面。无论是哪一种字体，书写者都会根据自己的理解和审美追求赋予“旬”字新的生命力。</w:t>
      </w:r>
    </w:p>
    <w:p w14:paraId="6FA60FE6" w14:textId="77777777" w:rsidR="00D82D41" w:rsidRDefault="00D82D41">
      <w:pPr>
        <w:rPr>
          <w:rFonts w:hint="eastAsia"/>
        </w:rPr>
      </w:pPr>
    </w:p>
    <w:p w14:paraId="792835FF" w14:textId="77777777" w:rsidR="00D82D41" w:rsidRDefault="00D82D41">
      <w:pPr>
        <w:rPr>
          <w:rFonts w:hint="eastAsia"/>
        </w:rPr>
      </w:pPr>
      <w:r>
        <w:rPr>
          <w:rFonts w:hint="eastAsia"/>
        </w:rPr>
        <w:t>最后的总结</w:t>
      </w:r>
    </w:p>
    <w:p w14:paraId="50E9B244" w14:textId="77777777" w:rsidR="00D82D41" w:rsidRDefault="00D82D41">
      <w:pPr>
        <w:rPr>
          <w:rFonts w:hint="eastAsia"/>
        </w:rPr>
      </w:pPr>
      <w:r>
        <w:rPr>
          <w:rFonts w:hint="eastAsia"/>
        </w:rPr>
        <w:t>“旬”不仅仅是一个简单的汉字，它承载着丰富的历史文化信息，并且在现代社会依旧发挥着重要作用。通过了解“旬”的拼音及其背后的故事，我们可以更好地认识中华文化的博大精深，同时也能够在日常交流中正确使用这一词汇，传承和发展优秀的传统文化。</w:t>
      </w:r>
    </w:p>
    <w:p w14:paraId="3C5604FF" w14:textId="77777777" w:rsidR="00D82D41" w:rsidRDefault="00D82D41">
      <w:pPr>
        <w:rPr>
          <w:rFonts w:hint="eastAsia"/>
        </w:rPr>
      </w:pPr>
    </w:p>
    <w:p w14:paraId="6BC2E26C" w14:textId="77777777" w:rsidR="00D82D41" w:rsidRDefault="00D82D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73067" w14:textId="4B0A78A3" w:rsidR="00801DFB" w:rsidRDefault="00801DFB"/>
    <w:sectPr w:rsidR="00801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FB"/>
    <w:rsid w:val="003B267A"/>
    <w:rsid w:val="00801DFB"/>
    <w:rsid w:val="00D8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0BD0C-7BF7-4ADF-8E56-EBE0D8A6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