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2468" w14:textId="77777777" w:rsidR="00485227" w:rsidRDefault="00485227">
      <w:pPr>
        <w:rPr>
          <w:rFonts w:hint="eastAsia"/>
        </w:rPr>
      </w:pPr>
      <w:r>
        <w:rPr>
          <w:rFonts w:hint="eastAsia"/>
        </w:rPr>
        <w:t>新鲜的拼音字：创新与传统的邂逅</w:t>
      </w:r>
    </w:p>
    <w:p w14:paraId="57FFFCA4" w14:textId="77777777" w:rsidR="00485227" w:rsidRDefault="00485227">
      <w:pPr>
        <w:rPr>
          <w:rFonts w:hint="eastAsia"/>
        </w:rPr>
      </w:pPr>
      <w:r>
        <w:rPr>
          <w:rFonts w:hint="eastAsia"/>
        </w:rPr>
        <w:t>在现代汉语的世界里，拼音不仅是孩子们学习汉字发音的敲门砖，也成为了连接古老文化和现代科技的新桥梁。当提到“新鲜的拼音字”，我们不仅仅是指那些刚刚被创造出来的符号，更多的是指拼音在新时代下所展现的新用途和新活力。随着信息技术的发展，拼音输入法逐渐普及，它让汉字输入变得更加便捷高效。而今，拼音已不再局限于辅助学习的角色，而是成为了一种独特的文化现象。</w:t>
      </w:r>
    </w:p>
    <w:p w14:paraId="22C93171" w14:textId="77777777" w:rsidR="00485227" w:rsidRDefault="00485227">
      <w:pPr>
        <w:rPr>
          <w:rFonts w:hint="eastAsia"/>
        </w:rPr>
      </w:pPr>
    </w:p>
    <w:p w14:paraId="4850E373" w14:textId="77777777" w:rsidR="00485227" w:rsidRDefault="00485227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F50B6DD" w14:textId="77777777" w:rsidR="00485227" w:rsidRDefault="00485227">
      <w:pPr>
        <w:rPr>
          <w:rFonts w:hint="eastAsia"/>
        </w:rPr>
      </w:pPr>
      <w:r>
        <w:rPr>
          <w:rFonts w:hint="eastAsia"/>
        </w:rPr>
        <w:t>追溯到上世纪五十年代，中国为了扫除文盲、推广普通话，正式制定了汉语拼音方案。这一方案以拉丁字母为基础，简单易学，很快就在全国范围内得到了广泛的应用。随着时间的推移，拼音不仅帮助了几代中国人正确地读写汉字，还促进了不同方言区之间的交流。在互联网和移动设备上，拼音更是无处不在，从聊天软件到搜索引擎，从社交网络到电子商务平台，人们通过简单的字母组合就能快速准确地表达自己的想法。</w:t>
      </w:r>
    </w:p>
    <w:p w14:paraId="664E6467" w14:textId="77777777" w:rsidR="00485227" w:rsidRDefault="00485227">
      <w:pPr>
        <w:rPr>
          <w:rFonts w:hint="eastAsia"/>
        </w:rPr>
      </w:pPr>
    </w:p>
    <w:p w14:paraId="7C2E1E1D" w14:textId="77777777" w:rsidR="00485227" w:rsidRDefault="00485227">
      <w:pPr>
        <w:rPr>
          <w:rFonts w:hint="eastAsia"/>
        </w:rPr>
      </w:pPr>
      <w:r>
        <w:rPr>
          <w:rFonts w:hint="eastAsia"/>
        </w:rPr>
        <w:t>拼音字的文化价值</w:t>
      </w:r>
    </w:p>
    <w:p w14:paraId="48AC0CB6" w14:textId="77777777" w:rsidR="00485227" w:rsidRDefault="00485227">
      <w:pPr>
        <w:rPr>
          <w:rFonts w:hint="eastAsia"/>
        </w:rPr>
      </w:pPr>
      <w:r>
        <w:rPr>
          <w:rFonts w:hint="eastAsia"/>
        </w:rPr>
        <w:t>“新鲜的拼音字”背后蕴含着丰富的文化价值。一方面，它们是语言演变过程中的一个缩影，反映了社会变迁和技术进步对语言生态的影响；另一方面，则体现了人们对语言创新的态度。例如，“LOL”、“XSWL”等网络流行语正是基于拼音或谐音创造而来，这些词汇不仅丰富了汉语的表现形式，也为年轻人提供了一个表达个性的空间。拼音艺术也成为了一种新兴的艺术表现手法，艺术家们利用拼音字母创作出各种令人惊叹的作品，将传统与现代完美融合。</w:t>
      </w:r>
    </w:p>
    <w:p w14:paraId="73285081" w14:textId="77777777" w:rsidR="00485227" w:rsidRDefault="00485227">
      <w:pPr>
        <w:rPr>
          <w:rFonts w:hint="eastAsia"/>
        </w:rPr>
      </w:pPr>
    </w:p>
    <w:p w14:paraId="1DE9E888" w14:textId="77777777" w:rsidR="00485227" w:rsidRDefault="00485227">
      <w:pPr>
        <w:rPr>
          <w:rFonts w:hint="eastAsia"/>
        </w:rPr>
      </w:pPr>
      <w:r>
        <w:rPr>
          <w:rFonts w:hint="eastAsia"/>
        </w:rPr>
        <w:t>拼音在教育领域的应用</w:t>
      </w:r>
    </w:p>
    <w:p w14:paraId="72D1CF9B" w14:textId="77777777" w:rsidR="00485227" w:rsidRDefault="00485227">
      <w:pPr>
        <w:rPr>
          <w:rFonts w:hint="eastAsia"/>
        </w:rPr>
      </w:pPr>
      <w:r>
        <w:rPr>
          <w:rFonts w:hint="eastAsia"/>
        </w:rPr>
        <w:t>在教育领域，“新鲜的拼音字”同样发挥着重要作用。对于儿童来说，拼音是他们认识世界的第一步。通过趣味横生的故事、儿歌等形式，教师们引导孩子们轻松掌握拼音知识。而对于成人学习者而言，尤其是非母语使用者，拼音则成为了他们开启中文大门的关键钥匙。许多学校和培训机构都开设了专门针对外国友人的汉语课程，其中拼音教学占据了重要位置。在线教育平台上涌现出大量优质的拼音学习资源，如视频教程、互动练习等，极大地提高了学习效率。</w:t>
      </w:r>
    </w:p>
    <w:p w14:paraId="54E732BF" w14:textId="77777777" w:rsidR="00485227" w:rsidRDefault="00485227">
      <w:pPr>
        <w:rPr>
          <w:rFonts w:hint="eastAsia"/>
        </w:rPr>
      </w:pPr>
    </w:p>
    <w:p w14:paraId="4C1910E0" w14:textId="77777777" w:rsidR="00485227" w:rsidRDefault="00485227">
      <w:pPr>
        <w:rPr>
          <w:rFonts w:hint="eastAsia"/>
        </w:rPr>
      </w:pPr>
      <w:r>
        <w:rPr>
          <w:rFonts w:hint="eastAsia"/>
        </w:rPr>
        <w:t>未来展望</w:t>
      </w:r>
    </w:p>
    <w:p w14:paraId="0F90BBCF" w14:textId="77777777" w:rsidR="00485227" w:rsidRDefault="00485227">
      <w:pPr>
        <w:rPr>
          <w:rFonts w:hint="eastAsia"/>
        </w:rPr>
      </w:pPr>
      <w:r>
        <w:rPr>
          <w:rFonts w:hint="eastAsia"/>
        </w:rPr>
        <w:t>展望未来，“新鲜的拼音字”将继续书写属于它的篇章。随着人工智能技术的日新月异，智能语音识别系统能够更加精准地理解并转换口语中的拼音信息，使得人机交互更加自然流畅。随着全球化的深入发展，越来越多外国人对中国文化产生浓厚兴趣，拼音作为最直接有效的学习工具之一，必将为促进中外文化交流作出更大贡献。“新鲜的拼音字”不仅是时代发展的产物，更承载着无限可能，期待在未来见证更多惊喜。</w:t>
      </w:r>
    </w:p>
    <w:p w14:paraId="12A24023" w14:textId="77777777" w:rsidR="00485227" w:rsidRDefault="00485227">
      <w:pPr>
        <w:rPr>
          <w:rFonts w:hint="eastAsia"/>
        </w:rPr>
      </w:pPr>
    </w:p>
    <w:p w14:paraId="1FD20404" w14:textId="77777777" w:rsidR="00485227" w:rsidRDefault="00485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680D5" w14:textId="48AFEADD" w:rsidR="006B6D23" w:rsidRDefault="006B6D23"/>
    <w:sectPr w:rsidR="006B6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23"/>
    <w:rsid w:val="003B267A"/>
    <w:rsid w:val="00485227"/>
    <w:rsid w:val="006B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9DDC5-52AE-408F-8F29-F26FAF4E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D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D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D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D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D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D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D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D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D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D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D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D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D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D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D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D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D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D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