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7C6B" w14:textId="77777777" w:rsidR="00AB0705" w:rsidRDefault="00AB0705">
      <w:pPr>
        <w:rPr>
          <w:rFonts w:hint="eastAsia"/>
        </w:rPr>
      </w:pPr>
      <w:r>
        <w:rPr>
          <w:rFonts w:hint="eastAsia"/>
        </w:rPr>
        <w:t>新秀的拼音与意思</w:t>
      </w:r>
    </w:p>
    <w:p w14:paraId="6731BA38" w14:textId="77777777" w:rsidR="00AB0705" w:rsidRDefault="00AB0705">
      <w:pPr>
        <w:rPr>
          <w:rFonts w:hint="eastAsia"/>
        </w:rPr>
      </w:pPr>
      <w:r>
        <w:rPr>
          <w:rFonts w:hint="eastAsia"/>
        </w:rPr>
        <w:t>在汉语的世界里，“新秀”这个词组具有独特的魅力，它不仅是一个简单的词汇组合，更是蕴含着积极向上和创新突破的精神象征。根据汉语拼音系统，“新秀”的拼音是 xīn xiù，其中“新”读作第一声，“秀”也读作第四声。这个词语由两个部分组成：“新”，意味着新鲜、新颖，表示事物或人呈现出一种前所未有的状态；“秀”则有优秀、出众之意，指的是某人在某个领域内表现突出。</w:t>
      </w:r>
    </w:p>
    <w:p w14:paraId="1E16ED53" w14:textId="77777777" w:rsidR="00AB0705" w:rsidRDefault="00AB0705">
      <w:pPr>
        <w:rPr>
          <w:rFonts w:hint="eastAsia"/>
        </w:rPr>
      </w:pPr>
    </w:p>
    <w:p w14:paraId="0DCB05AA" w14:textId="77777777" w:rsidR="00AB0705" w:rsidRDefault="00AB0705">
      <w:pPr>
        <w:rPr>
          <w:rFonts w:hint="eastAsia"/>
        </w:rPr>
      </w:pPr>
      <w:r>
        <w:rPr>
          <w:rFonts w:hint="eastAsia"/>
        </w:rPr>
        <w:t>新秀的历史渊源</w:t>
      </w:r>
    </w:p>
    <w:p w14:paraId="00A4C9BE" w14:textId="77777777" w:rsidR="00AB0705" w:rsidRDefault="00AB0705">
      <w:pPr>
        <w:rPr>
          <w:rFonts w:hint="eastAsia"/>
        </w:rPr>
      </w:pPr>
      <w:r>
        <w:rPr>
          <w:rFonts w:hint="eastAsia"/>
        </w:rPr>
        <w:t>追溯到古代中国，“秀”字原本是用来形容禾苗茁壮成长的样子，在《诗经》中就有“维莠骄骄，维莠桀桀”的诗句，这里用“桀桀”来比喻禾苗长得高大挺拔。随着时间的发展，“秀”逐渐引申为人的才能出众、品德高尚等正面意义。“新秀”一词结合了“新”和“秀”的含义，最早出现在近代以来的文化交流中，用来指代新兴起的艺术人才或是体育界的年轻明星。从那时起，“新秀”便成为了社会对年轻人的一种期待和赞誉。</w:t>
      </w:r>
    </w:p>
    <w:p w14:paraId="35303B03" w14:textId="77777777" w:rsidR="00AB0705" w:rsidRDefault="00AB0705">
      <w:pPr>
        <w:rPr>
          <w:rFonts w:hint="eastAsia"/>
        </w:rPr>
      </w:pPr>
    </w:p>
    <w:p w14:paraId="4A78799E" w14:textId="77777777" w:rsidR="00AB0705" w:rsidRDefault="00AB0705">
      <w:pPr>
        <w:rPr>
          <w:rFonts w:hint="eastAsia"/>
        </w:rPr>
      </w:pPr>
      <w:r>
        <w:rPr>
          <w:rFonts w:hint="eastAsia"/>
        </w:rPr>
        <w:t>新秀在现代社会中的应用</w:t>
      </w:r>
    </w:p>
    <w:p w14:paraId="518044AD" w14:textId="77777777" w:rsidR="00AB0705" w:rsidRDefault="00AB0705">
      <w:pPr>
        <w:rPr>
          <w:rFonts w:hint="eastAsia"/>
        </w:rPr>
      </w:pPr>
      <w:r>
        <w:rPr>
          <w:rFonts w:hint="eastAsia"/>
        </w:rPr>
        <w:t>在当今快速发展的社会环境中，“新秀”被广泛应用于各个行业领域。无论是科技界、文艺圈还是商业世界，当提到“新秀”时，人们往往联想到那些刚刚崭露头角、充满潜力的年轻人。他们可能是在互联网创业潮中涌现出的技术天才，也可能是在音乐、电影等艺术创作方面展示出非凡才华的新面孔。这些新秀们凭借自己的努力和智慧，在各自的专业领域内取得了一定的成绩，并且受到了公众的关注和支持。</w:t>
      </w:r>
    </w:p>
    <w:p w14:paraId="245CB131" w14:textId="77777777" w:rsidR="00AB0705" w:rsidRDefault="00AB0705">
      <w:pPr>
        <w:rPr>
          <w:rFonts w:hint="eastAsia"/>
        </w:rPr>
      </w:pPr>
    </w:p>
    <w:p w14:paraId="76FF3BBE" w14:textId="77777777" w:rsidR="00AB0705" w:rsidRDefault="00AB0705">
      <w:pPr>
        <w:rPr>
          <w:rFonts w:hint="eastAsia"/>
        </w:rPr>
      </w:pPr>
      <w:r>
        <w:rPr>
          <w:rFonts w:hint="eastAsia"/>
        </w:rPr>
        <w:t>新秀所代表的价值观</w:t>
      </w:r>
    </w:p>
    <w:p w14:paraId="167FF2F6" w14:textId="77777777" w:rsidR="00AB0705" w:rsidRDefault="00AB0705">
      <w:pPr>
        <w:rPr>
          <w:rFonts w:hint="eastAsia"/>
        </w:rPr>
      </w:pPr>
      <w:r>
        <w:rPr>
          <w:rFonts w:hint="eastAsia"/>
        </w:rPr>
        <w:t>“新秀”不仅仅是一个名词，更是一种价值观的体现。它代表着勇于尝试、敢于创新的精神品质。对于个人而言，成为新秀意味着不断挑战自我，追求卓越，不满足于现状；而对于整个社会来说，新秀们的出现促进了行业的进步和发展，激发了更多的可能性。“新秀”还强调了公平竞争的重要性，无论出身背景如何，只要有足够的实力和机会，任何人都有可能成为所在领域的佼佼者。</w:t>
      </w:r>
    </w:p>
    <w:p w14:paraId="04C1CCC0" w14:textId="77777777" w:rsidR="00AB0705" w:rsidRDefault="00AB0705">
      <w:pPr>
        <w:rPr>
          <w:rFonts w:hint="eastAsia"/>
        </w:rPr>
      </w:pPr>
    </w:p>
    <w:p w14:paraId="23B6B132" w14:textId="77777777" w:rsidR="00AB0705" w:rsidRDefault="00AB0705">
      <w:pPr>
        <w:rPr>
          <w:rFonts w:hint="eastAsia"/>
        </w:rPr>
      </w:pPr>
      <w:r>
        <w:rPr>
          <w:rFonts w:hint="eastAsia"/>
        </w:rPr>
        <w:t>如何成为一名令人瞩目的新秀</w:t>
      </w:r>
    </w:p>
    <w:p w14:paraId="6BCAE0A5" w14:textId="77777777" w:rsidR="00AB0705" w:rsidRDefault="00AB0705">
      <w:pPr>
        <w:rPr>
          <w:rFonts w:hint="eastAsia"/>
        </w:rPr>
      </w:pPr>
      <w:r>
        <w:rPr>
          <w:rFonts w:hint="eastAsia"/>
        </w:rPr>
        <w:t>要成为众人眼中的新秀并非易事，这需要具备多方面的素质和条件。要有扎实的专业知识作为基础，只有深入学习并掌握相关领域的核心内容，才能在实际工作中游刃有余地解决问题。创新能力不可或缺，能够提出新颖的观点或解决方案将使你在众多同行中脱颖而出。再者，良好的沟通表达能力同样重要，因为清晰地传达自己的想法有助于获得他人的认可和支持。最后但同样关键的是保持谦逊的态度，即使取得了初步成功也要继续努力学习，不断完善自己。</w:t>
      </w:r>
    </w:p>
    <w:p w14:paraId="16558582" w14:textId="77777777" w:rsidR="00AB0705" w:rsidRDefault="00AB0705">
      <w:pPr>
        <w:rPr>
          <w:rFonts w:hint="eastAsia"/>
        </w:rPr>
      </w:pPr>
    </w:p>
    <w:p w14:paraId="25A97B0E" w14:textId="77777777" w:rsidR="00AB0705" w:rsidRDefault="00AB0705">
      <w:pPr>
        <w:rPr>
          <w:rFonts w:hint="eastAsia"/>
        </w:rPr>
      </w:pPr>
      <w:r>
        <w:rPr>
          <w:rFonts w:hint="eastAsia"/>
        </w:rPr>
        <w:t>最后的总结</w:t>
      </w:r>
    </w:p>
    <w:p w14:paraId="7818A7F7" w14:textId="77777777" w:rsidR="00AB0705" w:rsidRDefault="00AB0705">
      <w:pPr>
        <w:rPr>
          <w:rFonts w:hint="eastAsia"/>
        </w:rPr>
      </w:pPr>
      <w:r>
        <w:rPr>
          <w:rFonts w:hint="eastAsia"/>
        </w:rPr>
        <w:t>“新秀”作为一个富有活力和希望的词汇，承载着社会各界对未来之星的美好祝愿。通过了解其拼音和深层含义，我们不仅可以更好地理解这一概念本身，也能从中汲取力量，激励自己向着更高远的目标迈进。在这个瞬息万变的时代里，愿每一个心怀梦想的人都能找到属于自己的舞台，成为照亮未来的那颗璀璨新星。</w:t>
      </w:r>
    </w:p>
    <w:p w14:paraId="7FAD8191" w14:textId="77777777" w:rsidR="00AB0705" w:rsidRDefault="00AB0705">
      <w:pPr>
        <w:rPr>
          <w:rFonts w:hint="eastAsia"/>
        </w:rPr>
      </w:pPr>
    </w:p>
    <w:p w14:paraId="33839436" w14:textId="77777777" w:rsidR="00AB0705" w:rsidRDefault="00AB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6D593" w14:textId="3E508ED0" w:rsidR="00093D85" w:rsidRDefault="00093D85"/>
    <w:sectPr w:rsidR="0009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5"/>
    <w:rsid w:val="00093D85"/>
    <w:rsid w:val="003B267A"/>
    <w:rsid w:val="00A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64332-6747-4DA1-B948-A432BEB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