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F4B7" w14:textId="77777777" w:rsidR="003D6549" w:rsidRDefault="003D6549">
      <w:pPr>
        <w:rPr>
          <w:rFonts w:hint="eastAsia"/>
        </w:rPr>
      </w:pPr>
      <w:r>
        <w:rPr>
          <w:rFonts w:hint="eastAsia"/>
        </w:rPr>
        <w:t>līn shuǐ 拎水：传统生活技艺的传承</w:t>
      </w:r>
    </w:p>
    <w:p w14:paraId="5951F551" w14:textId="77777777" w:rsidR="003D6549" w:rsidRDefault="003D6549">
      <w:pPr>
        <w:rPr>
          <w:rFonts w:hint="eastAsia"/>
        </w:rPr>
      </w:pPr>
      <w:r>
        <w:rPr>
          <w:rFonts w:hint="eastAsia"/>
        </w:rPr>
        <w:t>在现代便利生活的背后，我们往往容易忽视那些曾经是日常生活一部分的传统技艺。拎水，这个简单却充满故事的动作，在中国乃至世界许多地方都有着悠久的历史。拎水不仅是一种获取生活用水的方式，更是一代又一代人记忆中的重要片段。</w:t>
      </w:r>
    </w:p>
    <w:p w14:paraId="18B0D455" w14:textId="77777777" w:rsidR="003D6549" w:rsidRDefault="003D6549">
      <w:pPr>
        <w:rPr>
          <w:rFonts w:hint="eastAsia"/>
        </w:rPr>
      </w:pPr>
    </w:p>
    <w:p w14:paraId="5743E25B" w14:textId="77777777" w:rsidR="003D6549" w:rsidRDefault="003D6549">
      <w:pPr>
        <w:rPr>
          <w:rFonts w:hint="eastAsia"/>
        </w:rPr>
      </w:pPr>
      <w:r>
        <w:rPr>
          <w:rFonts w:hint="eastAsia"/>
        </w:rPr>
        <w:t>历史长河中的身影</w:t>
      </w:r>
    </w:p>
    <w:p w14:paraId="074374D5" w14:textId="77777777" w:rsidR="003D6549" w:rsidRDefault="003D6549">
      <w:pPr>
        <w:rPr>
          <w:rFonts w:hint="eastAsia"/>
        </w:rPr>
      </w:pPr>
      <w:r>
        <w:rPr>
          <w:rFonts w:hint="eastAsia"/>
        </w:rPr>
        <w:t>追溯到古代，人们没有自来水和水泵，饮用水和其他用途的水都得从河流、井或泉中取来。那时候，拎水是一项日常而重要的工作。人们用桶或皮囊盛水，再通过肩扛或者手提的方式将水运回家中。在中国，特别是在农村地区，清晨时分拎着水桶去河边或井边打水的画面，成为了一幅幅生动的生活画卷。</w:t>
      </w:r>
    </w:p>
    <w:p w14:paraId="24D32FDB" w14:textId="77777777" w:rsidR="003D6549" w:rsidRDefault="003D6549">
      <w:pPr>
        <w:rPr>
          <w:rFonts w:hint="eastAsia"/>
        </w:rPr>
      </w:pPr>
    </w:p>
    <w:p w14:paraId="237904AE" w14:textId="77777777" w:rsidR="003D6549" w:rsidRDefault="003D6549">
      <w:pPr>
        <w:rPr>
          <w:rFonts w:hint="eastAsia"/>
        </w:rPr>
      </w:pPr>
      <w:r>
        <w:rPr>
          <w:rFonts w:hint="eastAsia"/>
        </w:rPr>
        <w:t>文化与社会意义</w:t>
      </w:r>
    </w:p>
    <w:p w14:paraId="6C7E8B39" w14:textId="77777777" w:rsidR="003D6549" w:rsidRDefault="003D6549">
      <w:pPr>
        <w:rPr>
          <w:rFonts w:hint="eastAsia"/>
        </w:rPr>
      </w:pPr>
      <w:r>
        <w:rPr>
          <w:rFonts w:hint="eastAsia"/>
        </w:rPr>
        <w:t>拎水不仅是劳动的一部分，它还蕴含着深厚的文化和社会价值。在一些少数民族聚居的地方，拎水有着特定的仪式感，女性们常常会集体行动，这不仅是为了效率，也是社交的机会。拎水的过程中，她们交流信息，分享生活点滴，形成了紧密的社区联系。这一行为也反映了人类对自然的依赖以及和谐共处的理念。</w:t>
      </w:r>
    </w:p>
    <w:p w14:paraId="709F3942" w14:textId="77777777" w:rsidR="003D6549" w:rsidRDefault="003D6549">
      <w:pPr>
        <w:rPr>
          <w:rFonts w:hint="eastAsia"/>
        </w:rPr>
      </w:pPr>
    </w:p>
    <w:p w14:paraId="56E58798" w14:textId="77777777" w:rsidR="003D6549" w:rsidRDefault="003D6549">
      <w:pPr>
        <w:rPr>
          <w:rFonts w:hint="eastAsia"/>
        </w:rPr>
      </w:pPr>
      <w:r>
        <w:rPr>
          <w:rFonts w:hint="eastAsia"/>
        </w:rPr>
        <w:t>技术演变带来的变化</w:t>
      </w:r>
    </w:p>
    <w:p w14:paraId="3818F096" w14:textId="77777777" w:rsidR="003D6549" w:rsidRDefault="003D6549">
      <w:pPr>
        <w:rPr>
          <w:rFonts w:hint="eastAsia"/>
        </w:rPr>
      </w:pPr>
      <w:r>
        <w:rPr>
          <w:rFonts w:hint="eastAsia"/>
        </w:rPr>
        <w:t>随着时代的进步，抽水机、管道系统等现代化设施逐渐普及开来，使得拎水这项传统活动渐渐淡出了人们的视线。然而，在某些偏远山区或是旅游景点，拎水仍然保留了下来，并且成为了吸引游客体验传统文化的一个特色项目。游客可以亲手尝试一下当年先辈们的艰辛，感受那份质朴的真实。</w:t>
      </w:r>
    </w:p>
    <w:p w14:paraId="3A370209" w14:textId="77777777" w:rsidR="003D6549" w:rsidRDefault="003D6549">
      <w:pPr>
        <w:rPr>
          <w:rFonts w:hint="eastAsia"/>
        </w:rPr>
      </w:pPr>
    </w:p>
    <w:p w14:paraId="57EC7A12" w14:textId="77777777" w:rsidR="003D6549" w:rsidRDefault="003D6549">
      <w:pPr>
        <w:rPr>
          <w:rFonts w:hint="eastAsia"/>
        </w:rPr>
      </w:pPr>
      <w:r>
        <w:rPr>
          <w:rFonts w:hint="eastAsia"/>
        </w:rPr>
        <w:t>环保意识下的新视角</w:t>
      </w:r>
    </w:p>
    <w:p w14:paraId="64CDEF52" w14:textId="77777777" w:rsidR="003D6549" w:rsidRDefault="003D6549">
      <w:pPr>
        <w:rPr>
          <w:rFonts w:hint="eastAsia"/>
        </w:rPr>
      </w:pPr>
      <w:r>
        <w:rPr>
          <w:rFonts w:hint="eastAsia"/>
        </w:rPr>
        <w:t>在全球倡导可持续发展和环境保护的今天，拎水被赋予了新的含义。它提醒我们要珍惜水资源，意识到每一滴水都来之不易。通过重温拎水的过程，我们可以更加深刻地理解节约用水的重要性，进而采取实际行动保护环境。这也促进了公众对于古老生活方式的学习与尊重，有助于文化的传承与发展。</w:t>
      </w:r>
    </w:p>
    <w:p w14:paraId="30C9F712" w14:textId="77777777" w:rsidR="003D6549" w:rsidRDefault="003D6549">
      <w:pPr>
        <w:rPr>
          <w:rFonts w:hint="eastAsia"/>
        </w:rPr>
      </w:pPr>
    </w:p>
    <w:p w14:paraId="72519C14" w14:textId="77777777" w:rsidR="003D6549" w:rsidRDefault="003D6549">
      <w:pPr>
        <w:rPr>
          <w:rFonts w:hint="eastAsia"/>
        </w:rPr>
      </w:pPr>
      <w:r>
        <w:rPr>
          <w:rFonts w:hint="eastAsia"/>
        </w:rPr>
        <w:t>最后的总结</w:t>
      </w:r>
    </w:p>
    <w:p w14:paraId="24416BCE" w14:textId="77777777" w:rsidR="003D6549" w:rsidRDefault="003D6549">
      <w:pPr>
        <w:rPr>
          <w:rFonts w:hint="eastAsia"/>
        </w:rPr>
      </w:pPr>
      <w:r>
        <w:rPr>
          <w:rFonts w:hint="eastAsia"/>
        </w:rPr>
        <w:t>虽然现代社会已经很少有人需要亲自去拎水，但这项传统的技艺及其背后的故事依然值得我们铭记。它们见证了人类文明的进步历程，承载着无数人的回忆与情感。无论时代如何变迁，这些宝贵的文化遗产都应该得到妥善保存并传递给下一代。</w:t>
      </w:r>
    </w:p>
    <w:p w14:paraId="0E0B2CAA" w14:textId="77777777" w:rsidR="003D6549" w:rsidRDefault="003D6549">
      <w:pPr>
        <w:rPr>
          <w:rFonts w:hint="eastAsia"/>
        </w:rPr>
      </w:pPr>
    </w:p>
    <w:p w14:paraId="3C42BBB6" w14:textId="77777777" w:rsidR="003D6549" w:rsidRDefault="003D6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BC413" w14:textId="5DBD2509" w:rsidR="00F07706" w:rsidRDefault="00F07706"/>
    <w:sectPr w:rsidR="00F07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06"/>
    <w:rsid w:val="003B267A"/>
    <w:rsid w:val="003D6549"/>
    <w:rsid w:val="00F0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E626B-CDDC-44AD-BF4B-EC037213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