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7B37" w14:textId="77777777" w:rsidR="00393F05" w:rsidRDefault="00393F05">
      <w:pPr>
        <w:rPr>
          <w:rFonts w:hint="eastAsia"/>
        </w:rPr>
      </w:pPr>
      <w:r>
        <w:rPr>
          <w:rFonts w:hint="eastAsia"/>
        </w:rPr>
        <w:t>拉破是几声调的拼音</w:t>
      </w:r>
    </w:p>
    <w:p w14:paraId="69518EEC" w14:textId="77777777" w:rsidR="00393F05" w:rsidRDefault="00393F05">
      <w:pPr>
        <w:rPr>
          <w:rFonts w:hint="eastAsia"/>
        </w:rPr>
      </w:pPr>
      <w:r>
        <w:rPr>
          <w:rFonts w:hint="eastAsia"/>
        </w:rPr>
        <w:t>在汉语普通话中，每个汉字都有其特定的声调，这是汉语语音系统的一个重要特征。声调是指音节的高低升降变化，它对于区分词义有着至关重要的作用。而“拉破”这个词组由两个汉字组成，我们需要分别探讨这两个字的声调。</w:t>
      </w:r>
    </w:p>
    <w:p w14:paraId="00610788" w14:textId="77777777" w:rsidR="00393F05" w:rsidRDefault="00393F05">
      <w:pPr>
        <w:rPr>
          <w:rFonts w:hint="eastAsia"/>
        </w:rPr>
      </w:pPr>
    </w:p>
    <w:p w14:paraId="047F0A0F" w14:textId="77777777" w:rsidR="00393F05" w:rsidRDefault="00393F05">
      <w:pPr>
        <w:rPr>
          <w:rFonts w:hint="eastAsia"/>
        </w:rPr>
      </w:pPr>
      <w:r>
        <w:rPr>
          <w:rFonts w:hint="eastAsia"/>
        </w:rPr>
        <w:t>“拉”的声调</w:t>
      </w:r>
    </w:p>
    <w:p w14:paraId="6DF06DAF" w14:textId="77777777" w:rsidR="00393F05" w:rsidRDefault="00393F05">
      <w:pPr>
        <w:rPr>
          <w:rFonts w:hint="eastAsia"/>
        </w:rPr>
      </w:pPr>
      <w:r>
        <w:rPr>
          <w:rFonts w:hint="eastAsia"/>
        </w:rPr>
        <w:t>“拉”（lā）是一个多义词，在不同的语境下可以表示拉动、牵引、拉扯等意思。从声调的角度来看，“拉”属于第一声，也就是阴平声。这个声调的特点是声音平稳，没有明显的升或降，发音时保持在一个较高的音高上。当你发出这个音时，就像是在维持一个稳定的音高，给人一种平和的感觉。</w:t>
      </w:r>
    </w:p>
    <w:p w14:paraId="6D6D0D13" w14:textId="77777777" w:rsidR="00393F05" w:rsidRDefault="00393F05">
      <w:pPr>
        <w:rPr>
          <w:rFonts w:hint="eastAsia"/>
        </w:rPr>
      </w:pPr>
    </w:p>
    <w:p w14:paraId="12229B8D" w14:textId="77777777" w:rsidR="00393F05" w:rsidRDefault="00393F05">
      <w:pPr>
        <w:rPr>
          <w:rFonts w:hint="eastAsia"/>
        </w:rPr>
      </w:pPr>
      <w:r>
        <w:rPr>
          <w:rFonts w:hint="eastAsia"/>
        </w:rPr>
        <w:t>“破”的声调</w:t>
      </w:r>
    </w:p>
    <w:p w14:paraId="6BE30BEB" w14:textId="77777777" w:rsidR="00393F05" w:rsidRDefault="00393F05">
      <w:pPr>
        <w:rPr>
          <w:rFonts w:hint="eastAsia"/>
        </w:rPr>
      </w:pPr>
      <w:r>
        <w:rPr>
          <w:rFonts w:hint="eastAsia"/>
        </w:rPr>
        <w:t>接着我们看“破”（pò），这是一个第四声的字，也被称为去声。去声的发音特点是声音从高降到低，有明显的下降趋势。当读到“破”这个字时，发音应该从较高的音高迅速滑落到较低的音高，这种声调的变化给听者一种决断或者破裂的感觉，这与“破”所表达的意思不谋而合。</w:t>
      </w:r>
    </w:p>
    <w:p w14:paraId="2C86FEE9" w14:textId="77777777" w:rsidR="00393F05" w:rsidRDefault="00393F05">
      <w:pPr>
        <w:rPr>
          <w:rFonts w:hint="eastAsia"/>
        </w:rPr>
      </w:pPr>
    </w:p>
    <w:p w14:paraId="31DED095" w14:textId="77777777" w:rsidR="00393F05" w:rsidRDefault="00393F05">
      <w:pPr>
        <w:rPr>
          <w:rFonts w:hint="eastAsia"/>
        </w:rPr>
      </w:pPr>
      <w:r>
        <w:rPr>
          <w:rFonts w:hint="eastAsia"/>
        </w:rPr>
        <w:t>“拉破”一词的应用场景</w:t>
      </w:r>
    </w:p>
    <w:p w14:paraId="56D92D2C" w14:textId="77777777" w:rsidR="00393F05" w:rsidRDefault="00393F05">
      <w:pPr>
        <w:rPr>
          <w:rFonts w:hint="eastAsia"/>
        </w:rPr>
      </w:pPr>
      <w:r>
        <w:rPr>
          <w:rFonts w:hint="eastAsia"/>
        </w:rPr>
        <w:t>“拉破”这个词组通常用来描述某个动作导致某物断裂或破损的情景，比如布料被用力拉扯至撕裂，或者是纸张因为过度拉伸而破碎。在日常对话中，我们可以听到人们说：“这件衣服太旧了，轻轻一拉就拉破了。”这里使用的就是“拉破”这个词组，它生动地描绘了物体因受力而损坏的状态。</w:t>
      </w:r>
    </w:p>
    <w:p w14:paraId="6CBD1DF6" w14:textId="77777777" w:rsidR="00393F05" w:rsidRDefault="00393F05">
      <w:pPr>
        <w:rPr>
          <w:rFonts w:hint="eastAsia"/>
        </w:rPr>
      </w:pPr>
    </w:p>
    <w:p w14:paraId="02F8D78D" w14:textId="77777777" w:rsidR="00393F05" w:rsidRDefault="00393F05">
      <w:pPr>
        <w:rPr>
          <w:rFonts w:hint="eastAsia"/>
        </w:rPr>
      </w:pPr>
      <w:r>
        <w:rPr>
          <w:rFonts w:hint="eastAsia"/>
        </w:rPr>
        <w:t>最后的总结</w:t>
      </w:r>
    </w:p>
    <w:p w14:paraId="717592A8" w14:textId="77777777" w:rsidR="00393F05" w:rsidRDefault="00393F05">
      <w:pPr>
        <w:rPr>
          <w:rFonts w:hint="eastAsia"/>
        </w:rPr>
      </w:pPr>
      <w:r>
        <w:rPr>
          <w:rFonts w:hint="eastAsia"/>
        </w:rPr>
        <w:t>“拉破”这个词组中的“拉”是第一声，“破”是第四声。声调在汉语中不仅仅是一种发音方式，更是传递意义的重要元素之一。正确理解和运用汉字的声调，有助于更精准地表达意思，并加深对汉语文化的理解。无论是学习汉语作为第二语言的学习者，还是希望提升自己语言技能的母语使用者，了解并掌握声调规则都是不可或缺的一环。</w:t>
      </w:r>
    </w:p>
    <w:p w14:paraId="6F467260" w14:textId="77777777" w:rsidR="00393F05" w:rsidRDefault="00393F05">
      <w:pPr>
        <w:rPr>
          <w:rFonts w:hint="eastAsia"/>
        </w:rPr>
      </w:pPr>
    </w:p>
    <w:p w14:paraId="6EE71B5C" w14:textId="77777777" w:rsidR="00393F05" w:rsidRDefault="00393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D0F23" w14:textId="7C9EB087" w:rsidR="004F48CD" w:rsidRDefault="004F48CD"/>
    <w:sectPr w:rsidR="004F4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CD"/>
    <w:rsid w:val="00393F05"/>
    <w:rsid w:val="003B267A"/>
    <w:rsid w:val="004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EE3CD-6BE0-4A54-8E24-4A87A279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