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518D" w14:textId="77777777" w:rsidR="00031344" w:rsidRDefault="00031344">
      <w:pPr>
        <w:rPr>
          <w:rFonts w:hint="eastAsia"/>
        </w:rPr>
      </w:pPr>
      <w:r>
        <w:rPr>
          <w:rFonts w:hint="eastAsia"/>
        </w:rPr>
        <w:t>悬壶高冲的拼音：xuán hú gāo chōng</w:t>
      </w:r>
    </w:p>
    <w:p w14:paraId="2D8AA447" w14:textId="77777777" w:rsidR="00031344" w:rsidRDefault="00031344">
      <w:pPr>
        <w:rPr>
          <w:rFonts w:hint="eastAsia"/>
        </w:rPr>
      </w:pPr>
      <w:r>
        <w:rPr>
          <w:rFonts w:hint="eastAsia"/>
        </w:rPr>
        <w:t>在汉语的音韵世界里，“悬壶高冲”读作“xuán hú gāo chōng”。这四个字不仅仅是一串简单的汉字组合，它们背后蕴含着丰富的文化内涵和历史故事。这个成语源自中国古代，与医术、茶艺以及对高尚品质的追求都有着千丝万缕的联系。</w:t>
      </w:r>
    </w:p>
    <w:p w14:paraId="67EC784D" w14:textId="77777777" w:rsidR="00031344" w:rsidRDefault="00031344">
      <w:pPr>
        <w:rPr>
          <w:rFonts w:hint="eastAsia"/>
        </w:rPr>
      </w:pPr>
    </w:p>
    <w:p w14:paraId="4B93D757" w14:textId="77777777" w:rsidR="00031344" w:rsidRDefault="00031344">
      <w:pPr>
        <w:rPr>
          <w:rFonts w:hint="eastAsia"/>
        </w:rPr>
      </w:pPr>
      <w:r>
        <w:rPr>
          <w:rFonts w:hint="eastAsia"/>
        </w:rPr>
        <w:t>源起于古代医术</w:t>
      </w:r>
    </w:p>
    <w:p w14:paraId="64B01352" w14:textId="77777777" w:rsidR="00031344" w:rsidRDefault="00031344">
      <w:pPr>
        <w:rPr>
          <w:rFonts w:hint="eastAsia"/>
        </w:rPr>
      </w:pPr>
      <w:r>
        <w:rPr>
          <w:rFonts w:hint="eastAsia"/>
        </w:rPr>
        <w:t>说起“悬壶高冲”，不得不提及它的起源——古时的医者形象。据记载，东汉时期的名医费长房拜一位卖药的老翁为师学艺，老翁每晚收市后便跳入药铺中的葫芦内休息。后来，费长房继承了老翁的衣钵，并将葫芦作为自己行医的标志。因此，“悬壶”一词逐渐成为了医生或药店的代称，而“高冲”则暗示着医德高尚，技艺超群。这种说法流传至今，使得人们每每提到“悬壶高冲”，都会联想到医者的仁心仁术。</w:t>
      </w:r>
    </w:p>
    <w:p w14:paraId="6B05EE65" w14:textId="77777777" w:rsidR="00031344" w:rsidRDefault="00031344">
      <w:pPr>
        <w:rPr>
          <w:rFonts w:hint="eastAsia"/>
        </w:rPr>
      </w:pPr>
    </w:p>
    <w:p w14:paraId="19A3B408" w14:textId="77777777" w:rsidR="00031344" w:rsidRDefault="00031344">
      <w:pPr>
        <w:rPr>
          <w:rFonts w:hint="eastAsia"/>
        </w:rPr>
      </w:pPr>
      <w:r>
        <w:rPr>
          <w:rFonts w:hint="eastAsia"/>
        </w:rPr>
        <w:t>茶道精神的体现</w:t>
      </w:r>
    </w:p>
    <w:p w14:paraId="48C6C2A0" w14:textId="77777777" w:rsidR="00031344" w:rsidRDefault="00031344">
      <w:pPr>
        <w:rPr>
          <w:rFonts w:hint="eastAsia"/>
        </w:rPr>
      </w:pPr>
      <w:r>
        <w:rPr>
          <w:rFonts w:hint="eastAsia"/>
        </w:rPr>
        <w:t>除了医药领域，“悬壶高冲”也与中国的茶道有着不解之缘。在中国传统的泡茶过程中，“高冲”是指将热水从高处倾倒进茶具中的一种技巧，这样可以更好地激发出茶叶的香气。而“悬壶”则是指用来盛装开水的容器，通常是精美的紫砂壶或其他类型的茶壶。当两者结合时，“悬壶高冲”就不仅仅是一个动作描述，它更象征了一种优雅的生活态度和对完美的不懈追求。</w:t>
      </w:r>
    </w:p>
    <w:p w14:paraId="10C4D088" w14:textId="77777777" w:rsidR="00031344" w:rsidRDefault="00031344">
      <w:pPr>
        <w:rPr>
          <w:rFonts w:hint="eastAsia"/>
        </w:rPr>
      </w:pPr>
    </w:p>
    <w:p w14:paraId="6AA9AC96" w14:textId="77777777" w:rsidR="00031344" w:rsidRDefault="00031344">
      <w:pPr>
        <w:rPr>
          <w:rFonts w:hint="eastAsia"/>
        </w:rPr>
      </w:pPr>
      <w:r>
        <w:rPr>
          <w:rFonts w:hint="eastAsia"/>
        </w:rPr>
        <w:t>象征着高尚品格</w:t>
      </w:r>
    </w:p>
    <w:p w14:paraId="0FDCB90D" w14:textId="77777777" w:rsidR="00031344" w:rsidRDefault="00031344">
      <w:pPr>
        <w:rPr>
          <w:rFonts w:hint="eastAsia"/>
        </w:rPr>
      </w:pPr>
      <w:r>
        <w:rPr>
          <w:rFonts w:hint="eastAsia"/>
        </w:rPr>
        <w:t>“悬壶高冲”同样可以用作形容人品高洁、行为端正的形象表达。在这个语境下，“悬壶”代表的是一个人所持有的技能或知识，“高冲”则表达了其运用这些能力时展现出的高度自信与从容不迫。无论是在专业领域还是日常生活中，能够做到如是之人，往往被视为典范，值得他人尊敬与学习。这一概念鼓励人们不仅要掌握专业知识，更要注重个人修养和社会责任。</w:t>
      </w:r>
    </w:p>
    <w:p w14:paraId="0AFB9011" w14:textId="77777777" w:rsidR="00031344" w:rsidRDefault="00031344">
      <w:pPr>
        <w:rPr>
          <w:rFonts w:hint="eastAsia"/>
        </w:rPr>
      </w:pPr>
    </w:p>
    <w:p w14:paraId="7BEF0A8F" w14:textId="77777777" w:rsidR="00031344" w:rsidRDefault="00031344">
      <w:pPr>
        <w:rPr>
          <w:rFonts w:hint="eastAsia"/>
        </w:rPr>
      </w:pPr>
      <w:r>
        <w:rPr>
          <w:rFonts w:hint="eastAsia"/>
        </w:rPr>
        <w:t>最后的总结</w:t>
      </w:r>
    </w:p>
    <w:p w14:paraId="3B2FB31F" w14:textId="77777777" w:rsidR="00031344" w:rsidRDefault="00031344">
      <w:pPr>
        <w:rPr>
          <w:rFonts w:hint="eastAsia"/>
        </w:rPr>
      </w:pPr>
      <w:r>
        <w:rPr>
          <w:rFonts w:hint="eastAsia"/>
        </w:rPr>
        <w:t>“悬壶高冲”的意义远超过其表面含义，它是中华文化中一个独特且富有深度的符号。无论是从医学角度理解它对健康的贡献，还是通过茶艺感受那份宁静致远的心境，亦或是将其视为一种人格理想，我们都能从中体会到古人对于美好生活的向往和不懈探索的精神。今天，当我们再次提及“悬壶高冲”之时，不妨也思考一下，在现代社会中如何传承这份珍贵的文化遗产，让古老的智慧继续照亮我们的前行之路。</w:t>
      </w:r>
    </w:p>
    <w:p w14:paraId="47A690AF" w14:textId="77777777" w:rsidR="00031344" w:rsidRDefault="00031344">
      <w:pPr>
        <w:rPr>
          <w:rFonts w:hint="eastAsia"/>
        </w:rPr>
      </w:pPr>
    </w:p>
    <w:p w14:paraId="6F4EAA24" w14:textId="77777777" w:rsidR="00031344" w:rsidRDefault="00031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DC891" w14:textId="5C096403" w:rsidR="000C6A69" w:rsidRDefault="000C6A69"/>
    <w:sectPr w:rsidR="000C6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69"/>
    <w:rsid w:val="00031344"/>
    <w:rsid w:val="000C6A6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F3F9B-6DEC-425D-AF47-A94BD164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