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7DE1F" w14:textId="77777777" w:rsidR="00B95861" w:rsidRDefault="00B95861">
      <w:pPr>
        <w:rPr>
          <w:rFonts w:hint="eastAsia"/>
        </w:rPr>
      </w:pPr>
      <w:r>
        <w:rPr>
          <w:rFonts w:hint="eastAsia"/>
        </w:rPr>
        <w:t>怜悯之心的拼音与组词：Lian Min Zhi Xin</w:t>
      </w:r>
    </w:p>
    <w:p w14:paraId="30AF3294" w14:textId="77777777" w:rsidR="00B95861" w:rsidRDefault="00B95861">
      <w:pPr>
        <w:rPr>
          <w:rFonts w:hint="eastAsia"/>
        </w:rPr>
      </w:pPr>
      <w:r>
        <w:rPr>
          <w:rFonts w:hint="eastAsia"/>
        </w:rPr>
        <w:t>在汉语中，“怜”字表达出一种深刻的情感，它体现了对他人苦难的同情和关怀。其拼音为“lián”，这个字可以组成许多富有深意的词汇，如“怜悯”（lián mǐn），即对受苦者的同情与关心。“怜悯之心”则指的是人内心深处对于弱者或遭遇不幸之人的一种自然流露的善意。这种情感是人类共有的美德之一，它跨越了文化、种族和社会地位的界限。</w:t>
      </w:r>
    </w:p>
    <w:p w14:paraId="0696F90F" w14:textId="77777777" w:rsidR="00B95861" w:rsidRDefault="00B95861">
      <w:pPr>
        <w:rPr>
          <w:rFonts w:hint="eastAsia"/>
        </w:rPr>
      </w:pPr>
    </w:p>
    <w:p w14:paraId="0EC69958" w14:textId="77777777" w:rsidR="00B95861" w:rsidRDefault="00B95861">
      <w:pPr>
        <w:rPr>
          <w:rFonts w:hint="eastAsia"/>
        </w:rPr>
      </w:pPr>
      <w:r>
        <w:rPr>
          <w:rFonts w:hint="eastAsia"/>
        </w:rPr>
        <w:t>怜惜资源：Lián Xī Zī Yuán</w:t>
      </w:r>
    </w:p>
    <w:p w14:paraId="12A6AA3B" w14:textId="77777777" w:rsidR="00B95861" w:rsidRDefault="00B95861">
      <w:pPr>
        <w:rPr>
          <w:rFonts w:hint="eastAsia"/>
        </w:rPr>
      </w:pPr>
      <w:r>
        <w:rPr>
          <w:rFonts w:hint="eastAsia"/>
        </w:rPr>
        <w:t>“怜惜”（lián xī）是指珍惜和爱护的意思，当应用于自然资源时，意味着我们要意识到地球上的物质并非无穷无尽。面对日益严峻的环境问题，我们应当培养起怜惜资源的态度，减少浪费，提高资源利用效率。从日常生活中的节水节电到支持可持续发展的产品和服务，每一个人都可以通过自己的行动来保护我们的共同家园。政府和企业也需承担起责任，推动绿色经济的发展，确保后代能够继承一个健康美丽的星球。</w:t>
      </w:r>
    </w:p>
    <w:p w14:paraId="2B29F4D3" w14:textId="77777777" w:rsidR="00B95861" w:rsidRDefault="00B95861">
      <w:pPr>
        <w:rPr>
          <w:rFonts w:hint="eastAsia"/>
        </w:rPr>
      </w:pPr>
    </w:p>
    <w:p w14:paraId="7DAD399F" w14:textId="77777777" w:rsidR="00B95861" w:rsidRDefault="00B95861">
      <w:pPr>
        <w:rPr>
          <w:rFonts w:hint="eastAsia"/>
        </w:rPr>
      </w:pPr>
      <w:r>
        <w:rPr>
          <w:rFonts w:hint="eastAsia"/>
        </w:rPr>
        <w:t>怜爱家人：Lián ài Jiā Rén</w:t>
      </w:r>
    </w:p>
    <w:p w14:paraId="1A2FDEFD" w14:textId="77777777" w:rsidR="00B95861" w:rsidRDefault="00B95861">
      <w:pPr>
        <w:rPr>
          <w:rFonts w:hint="eastAsia"/>
        </w:rPr>
      </w:pPr>
      <w:r>
        <w:rPr>
          <w:rFonts w:hint="eastAsia"/>
        </w:rPr>
        <w:t>家庭是社会的基本单位，在这里，“怜爱”（lián ài）表达了对亲人之间那份特别的感情。父母对子女的疼爱、夫妻间的相濡以沫以及兄弟姐妹间的相互扶持都是这份情感的具体体现。然而，在快节奏的生活压力下，人们往往忽略了对家人的关注和照顾。因此，重拾那份最初的怜爱显得尤为重要。通过日常的小事表达关爱，比如一起做饭、聊天或者庆祝节日等，可以让家庭关系更加紧密和谐。更重要的是，我们应该学会理解和包容彼此的不同，用温暖的心去感受对方的需求，使家庭成为每个人心灵的避风港。</w:t>
      </w:r>
    </w:p>
    <w:p w14:paraId="0AC901CD" w14:textId="77777777" w:rsidR="00B95861" w:rsidRDefault="00B95861">
      <w:pPr>
        <w:rPr>
          <w:rFonts w:hint="eastAsia"/>
        </w:rPr>
      </w:pPr>
    </w:p>
    <w:p w14:paraId="0898C1C1" w14:textId="77777777" w:rsidR="00B95861" w:rsidRDefault="00B95861">
      <w:pPr>
        <w:rPr>
          <w:rFonts w:hint="eastAsia"/>
        </w:rPr>
      </w:pPr>
      <w:r>
        <w:rPr>
          <w:rFonts w:hint="eastAsia"/>
        </w:rPr>
        <w:t>怜恤动物：Lián Xù Dòng Wù</w:t>
      </w:r>
    </w:p>
    <w:p w14:paraId="3E966F5C" w14:textId="77777777" w:rsidR="00B95861" w:rsidRDefault="00B95861">
      <w:pPr>
        <w:rPr>
          <w:rFonts w:hint="eastAsia"/>
        </w:rPr>
      </w:pPr>
      <w:r>
        <w:rPr>
          <w:rFonts w:hint="eastAsia"/>
        </w:rPr>
        <w:t>随着人们对环境保护意识的增强，“怜恤”（lián xù）动物成为了现代社会的一个重要话题。动物作为地球上其他生命形式的重要组成部分，它们同样享有生存的权利。无论是野生动物还是宠物，我们都应该给予足够的尊重和保护。这不仅包括反对虐待行为，还涉及到积极参与野生动物栖息地的保护工作，以及倡导科学合理的饲养方式。还可以通过教育宣传让更多的人了解动物福利的重要性，从而形成全社会共同参与的良好氛围。怜恤动物不仅是道德的要求，也是构建和谐生态系统的关键所在。</w:t>
      </w:r>
    </w:p>
    <w:p w14:paraId="6A31DA99" w14:textId="77777777" w:rsidR="00B95861" w:rsidRDefault="00B95861">
      <w:pPr>
        <w:rPr>
          <w:rFonts w:hint="eastAsia"/>
        </w:rPr>
      </w:pPr>
    </w:p>
    <w:p w14:paraId="21D26FD0" w14:textId="77777777" w:rsidR="00B95861" w:rsidRDefault="00B95861">
      <w:pPr>
        <w:rPr>
          <w:rFonts w:hint="eastAsia"/>
        </w:rPr>
      </w:pPr>
      <w:r>
        <w:rPr>
          <w:rFonts w:hint="eastAsia"/>
        </w:rPr>
        <w:t>怜护文化遗产：Lián Hù Wén Huà Yí Chǎn</w:t>
      </w:r>
    </w:p>
    <w:p w14:paraId="120D5DDE" w14:textId="77777777" w:rsidR="00B95861" w:rsidRDefault="00B95861">
      <w:pPr>
        <w:rPr>
          <w:rFonts w:hint="eastAsia"/>
        </w:rPr>
      </w:pPr>
      <w:r>
        <w:rPr>
          <w:rFonts w:hint="eastAsia"/>
        </w:rPr>
        <w:t>文化遗产是一个民族历史记忆的重要载体，“怜护”（lián hù）这些珍贵的遗产是对先辈智慧结晶的最大敬意。每一件文物、每一处古迹都承载着过去的故事，见证了时代的变迁。但随着时间的推移，自然侵蚀和人为破坏使得部分文化遗产面临消失的风险。为了保存这份宝贵的精神财富，社会各界必须共同努力。一方面要加强对文物保护法律法规的学习和执行力度；另一方面也要鼓励公众参与到文化遗产保护活动中来，比如参观博物馆、参加志愿者服务等。只有这样，我们才能让那些承载着厚重历史文化价值的事物得以延续下去，留给后人一份永恒的记忆。</w:t>
      </w:r>
    </w:p>
    <w:p w14:paraId="3DC0F782" w14:textId="77777777" w:rsidR="00B95861" w:rsidRDefault="00B95861">
      <w:pPr>
        <w:rPr>
          <w:rFonts w:hint="eastAsia"/>
        </w:rPr>
      </w:pPr>
    </w:p>
    <w:p w14:paraId="7ED047C4" w14:textId="77777777" w:rsidR="00B95861" w:rsidRDefault="00B95861">
      <w:pPr>
        <w:rPr>
          <w:rFonts w:hint="eastAsia"/>
        </w:rPr>
      </w:pPr>
      <w:r>
        <w:rPr>
          <w:rFonts w:hint="eastAsia"/>
        </w:rPr>
        <w:t>本文是由每日作文网(2345lzwz.com)为大家创作</w:t>
      </w:r>
    </w:p>
    <w:p w14:paraId="5FD266AA" w14:textId="2EE41397" w:rsidR="007C17A2" w:rsidRDefault="007C17A2"/>
    <w:sectPr w:rsidR="007C17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A2"/>
    <w:rsid w:val="003B267A"/>
    <w:rsid w:val="007C17A2"/>
    <w:rsid w:val="00B95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D60D9-BECC-4927-B2EB-3E67D83D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17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17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17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17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17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17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17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17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17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17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17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17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17A2"/>
    <w:rPr>
      <w:rFonts w:cstheme="majorBidi"/>
      <w:color w:val="2F5496" w:themeColor="accent1" w:themeShade="BF"/>
      <w:sz w:val="28"/>
      <w:szCs w:val="28"/>
    </w:rPr>
  </w:style>
  <w:style w:type="character" w:customStyle="1" w:styleId="50">
    <w:name w:val="标题 5 字符"/>
    <w:basedOn w:val="a0"/>
    <w:link w:val="5"/>
    <w:uiPriority w:val="9"/>
    <w:semiHidden/>
    <w:rsid w:val="007C17A2"/>
    <w:rPr>
      <w:rFonts w:cstheme="majorBidi"/>
      <w:color w:val="2F5496" w:themeColor="accent1" w:themeShade="BF"/>
      <w:sz w:val="24"/>
    </w:rPr>
  </w:style>
  <w:style w:type="character" w:customStyle="1" w:styleId="60">
    <w:name w:val="标题 6 字符"/>
    <w:basedOn w:val="a0"/>
    <w:link w:val="6"/>
    <w:uiPriority w:val="9"/>
    <w:semiHidden/>
    <w:rsid w:val="007C17A2"/>
    <w:rPr>
      <w:rFonts w:cstheme="majorBidi"/>
      <w:b/>
      <w:bCs/>
      <w:color w:val="2F5496" w:themeColor="accent1" w:themeShade="BF"/>
    </w:rPr>
  </w:style>
  <w:style w:type="character" w:customStyle="1" w:styleId="70">
    <w:name w:val="标题 7 字符"/>
    <w:basedOn w:val="a0"/>
    <w:link w:val="7"/>
    <w:uiPriority w:val="9"/>
    <w:semiHidden/>
    <w:rsid w:val="007C17A2"/>
    <w:rPr>
      <w:rFonts w:cstheme="majorBidi"/>
      <w:b/>
      <w:bCs/>
      <w:color w:val="595959" w:themeColor="text1" w:themeTint="A6"/>
    </w:rPr>
  </w:style>
  <w:style w:type="character" w:customStyle="1" w:styleId="80">
    <w:name w:val="标题 8 字符"/>
    <w:basedOn w:val="a0"/>
    <w:link w:val="8"/>
    <w:uiPriority w:val="9"/>
    <w:semiHidden/>
    <w:rsid w:val="007C17A2"/>
    <w:rPr>
      <w:rFonts w:cstheme="majorBidi"/>
      <w:color w:val="595959" w:themeColor="text1" w:themeTint="A6"/>
    </w:rPr>
  </w:style>
  <w:style w:type="character" w:customStyle="1" w:styleId="90">
    <w:name w:val="标题 9 字符"/>
    <w:basedOn w:val="a0"/>
    <w:link w:val="9"/>
    <w:uiPriority w:val="9"/>
    <w:semiHidden/>
    <w:rsid w:val="007C17A2"/>
    <w:rPr>
      <w:rFonts w:eastAsiaTheme="majorEastAsia" w:cstheme="majorBidi"/>
      <w:color w:val="595959" w:themeColor="text1" w:themeTint="A6"/>
    </w:rPr>
  </w:style>
  <w:style w:type="paragraph" w:styleId="a3">
    <w:name w:val="Title"/>
    <w:basedOn w:val="a"/>
    <w:next w:val="a"/>
    <w:link w:val="a4"/>
    <w:uiPriority w:val="10"/>
    <w:qFormat/>
    <w:rsid w:val="007C17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1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7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1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7A2"/>
    <w:pPr>
      <w:spacing w:before="160"/>
      <w:jc w:val="center"/>
    </w:pPr>
    <w:rPr>
      <w:i/>
      <w:iCs/>
      <w:color w:val="404040" w:themeColor="text1" w:themeTint="BF"/>
    </w:rPr>
  </w:style>
  <w:style w:type="character" w:customStyle="1" w:styleId="a8">
    <w:name w:val="引用 字符"/>
    <w:basedOn w:val="a0"/>
    <w:link w:val="a7"/>
    <w:uiPriority w:val="29"/>
    <w:rsid w:val="007C17A2"/>
    <w:rPr>
      <w:i/>
      <w:iCs/>
      <w:color w:val="404040" w:themeColor="text1" w:themeTint="BF"/>
    </w:rPr>
  </w:style>
  <w:style w:type="paragraph" w:styleId="a9">
    <w:name w:val="List Paragraph"/>
    <w:basedOn w:val="a"/>
    <w:uiPriority w:val="34"/>
    <w:qFormat/>
    <w:rsid w:val="007C17A2"/>
    <w:pPr>
      <w:ind w:left="720"/>
      <w:contextualSpacing/>
    </w:pPr>
  </w:style>
  <w:style w:type="character" w:styleId="aa">
    <w:name w:val="Intense Emphasis"/>
    <w:basedOn w:val="a0"/>
    <w:uiPriority w:val="21"/>
    <w:qFormat/>
    <w:rsid w:val="007C17A2"/>
    <w:rPr>
      <w:i/>
      <w:iCs/>
      <w:color w:val="2F5496" w:themeColor="accent1" w:themeShade="BF"/>
    </w:rPr>
  </w:style>
  <w:style w:type="paragraph" w:styleId="ab">
    <w:name w:val="Intense Quote"/>
    <w:basedOn w:val="a"/>
    <w:next w:val="a"/>
    <w:link w:val="ac"/>
    <w:uiPriority w:val="30"/>
    <w:qFormat/>
    <w:rsid w:val="007C17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17A2"/>
    <w:rPr>
      <w:i/>
      <w:iCs/>
      <w:color w:val="2F5496" w:themeColor="accent1" w:themeShade="BF"/>
    </w:rPr>
  </w:style>
  <w:style w:type="character" w:styleId="ad">
    <w:name w:val="Intense Reference"/>
    <w:basedOn w:val="a0"/>
    <w:uiPriority w:val="32"/>
    <w:qFormat/>
    <w:rsid w:val="007C17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