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4C498" w14:textId="77777777" w:rsidR="00605473" w:rsidRDefault="00605473">
      <w:pPr>
        <w:rPr>
          <w:rFonts w:hint="eastAsia"/>
        </w:rPr>
      </w:pPr>
      <w:r>
        <w:rPr>
          <w:rFonts w:hint="eastAsia"/>
        </w:rPr>
        <w:t>心旷神怡的拼音怎么拼写</w:t>
      </w:r>
    </w:p>
    <w:p w14:paraId="24504EE4" w14:textId="77777777" w:rsidR="00605473" w:rsidRDefault="00605473">
      <w:pPr>
        <w:rPr>
          <w:rFonts w:hint="eastAsia"/>
        </w:rPr>
      </w:pPr>
      <w:r>
        <w:rPr>
          <w:rFonts w:hint="eastAsia"/>
        </w:rPr>
        <w:t>“心旷神怡”这四个字，不仅承载着一种美妙的情感体验，也蕴含着深厚的文化底蕴。其拼音为 xīn kuàng shén yí。对于许多人来说，“心旷神怡”是一种理想的精神状态，它描绘的是心灵从繁忙与纷扰中解脱出来，达到一种宁静、愉悦且充实的状态。</w:t>
      </w:r>
    </w:p>
    <w:p w14:paraId="7073F1F6" w14:textId="77777777" w:rsidR="00605473" w:rsidRDefault="00605473">
      <w:pPr>
        <w:rPr>
          <w:rFonts w:hint="eastAsia"/>
        </w:rPr>
      </w:pPr>
    </w:p>
    <w:p w14:paraId="1234C08E" w14:textId="77777777" w:rsidR="00605473" w:rsidRDefault="00605473">
      <w:pPr>
        <w:rPr>
          <w:rFonts w:hint="eastAsia"/>
        </w:rPr>
      </w:pPr>
      <w:r>
        <w:rPr>
          <w:rFonts w:hint="eastAsia"/>
        </w:rPr>
        <w:t>理解每个字的含义</w:t>
      </w:r>
    </w:p>
    <w:p w14:paraId="56C4DBCD" w14:textId="77777777" w:rsidR="00605473" w:rsidRDefault="00605473">
      <w:pPr>
        <w:rPr>
          <w:rFonts w:hint="eastAsia"/>
        </w:rPr>
      </w:pPr>
      <w:r>
        <w:rPr>
          <w:rFonts w:hint="eastAsia"/>
        </w:rPr>
        <w:t>要深入理解“心旷神怡”的拼音及其意义，我们可以先从单个汉字开始。“心”（xīn）代表人的内心世界，是情感和思维活动的中心；“旷”（kuàng）意味着开阔、广大，象征着不受限制的心境；“神”（shén）在中文里既指精神、意识，又暗示神秘莫测的力量；“怡”（yí）则表达了愉快、舒畅的感觉。当这些元素结合在一起时，便创造出了一个描述人处于极度放松且满足状态下所使用的词汇。</w:t>
      </w:r>
    </w:p>
    <w:p w14:paraId="50F9A79B" w14:textId="77777777" w:rsidR="00605473" w:rsidRDefault="00605473">
      <w:pPr>
        <w:rPr>
          <w:rFonts w:hint="eastAsia"/>
        </w:rPr>
      </w:pPr>
    </w:p>
    <w:p w14:paraId="50E1F60D" w14:textId="77777777" w:rsidR="00605473" w:rsidRDefault="00605473">
      <w:pPr>
        <w:rPr>
          <w:rFonts w:hint="eastAsia"/>
        </w:rPr>
      </w:pPr>
      <w:r>
        <w:rPr>
          <w:rFonts w:hint="eastAsia"/>
        </w:rPr>
        <w:t>拼音规则的应用</w:t>
      </w:r>
    </w:p>
    <w:p w14:paraId="0E327E96" w14:textId="77777777" w:rsidR="00605473" w:rsidRDefault="00605473">
      <w:pPr>
        <w:rPr>
          <w:rFonts w:hint="eastAsia"/>
        </w:rPr>
      </w:pPr>
      <w:r>
        <w:rPr>
          <w:rFonts w:hint="eastAsia"/>
        </w:rPr>
        <w:t>汉语拼音是一套用来拼写现代标准汉语的拉丁字母系统，它遵循一定的发音规则。对于“心旷神怡”，我们看到每个字都有自己的声母和韵母：x-īn, k-uàng, sh-ēn, y-í。这里，“x”、“k”、“sh”、“y”分别是各字的声母部分，而“īn”、“uàng”、“ēn”、“í”则是对应的韵母。通过正确的拼音拼读，人们能够准确地表达出这个成语的发音，同时也更易于记忆和传播。</w:t>
      </w:r>
    </w:p>
    <w:p w14:paraId="20C4FD94" w14:textId="77777777" w:rsidR="00605473" w:rsidRDefault="00605473">
      <w:pPr>
        <w:rPr>
          <w:rFonts w:hint="eastAsia"/>
        </w:rPr>
      </w:pPr>
    </w:p>
    <w:p w14:paraId="12870815" w14:textId="77777777" w:rsidR="00605473" w:rsidRDefault="00605473">
      <w:pPr>
        <w:rPr>
          <w:rFonts w:hint="eastAsia"/>
        </w:rPr>
      </w:pPr>
      <w:r>
        <w:rPr>
          <w:rFonts w:hint="eastAsia"/>
        </w:rPr>
        <w:t>文化背景下的使用场景</w:t>
      </w:r>
    </w:p>
    <w:p w14:paraId="0285317D" w14:textId="77777777" w:rsidR="00605473" w:rsidRDefault="00605473">
      <w:pPr>
        <w:rPr>
          <w:rFonts w:hint="eastAsia"/>
        </w:rPr>
      </w:pPr>
      <w:r>
        <w:rPr>
          <w:rFonts w:hint="eastAsia"/>
        </w:rPr>
        <w:t>在中国传统文化中，“心旷神怡”经常被用来形容一个人在自然美景前或是在艺术作品面前感受到的那种超脱尘世的快乐。比如，在山水画前驻足观赏，或是漫步于古老园林之中，都可能让人产生“心旷神怡”的感觉。在文学作品里，作者也会用这个词来刻画人物内心的平静和谐，以及他们对美好事物的向往。因此，“心旷神怡”不仅是对某种情绪的描述，更是连接人与自然、艺术之间情感纽带的一个重要概念。</w:t>
      </w:r>
    </w:p>
    <w:p w14:paraId="7E4F6967" w14:textId="77777777" w:rsidR="00605473" w:rsidRDefault="00605473">
      <w:pPr>
        <w:rPr>
          <w:rFonts w:hint="eastAsia"/>
        </w:rPr>
      </w:pPr>
    </w:p>
    <w:p w14:paraId="5194E0B7" w14:textId="77777777" w:rsidR="00605473" w:rsidRDefault="00605473">
      <w:pPr>
        <w:rPr>
          <w:rFonts w:hint="eastAsia"/>
        </w:rPr>
      </w:pPr>
      <w:r>
        <w:rPr>
          <w:rFonts w:hint="eastAsia"/>
        </w:rPr>
        <w:t>最后的总结</w:t>
      </w:r>
    </w:p>
    <w:p w14:paraId="437A22CD" w14:textId="77777777" w:rsidR="00605473" w:rsidRDefault="00605473">
      <w:pPr>
        <w:rPr>
          <w:rFonts w:hint="eastAsia"/>
        </w:rPr>
      </w:pPr>
      <w:r>
        <w:rPr>
          <w:rFonts w:hint="eastAsia"/>
        </w:rPr>
        <w:t>“心旷神怡”的拼音为 xīn kuàng shén yí，它不仅仅是一个简单的四字成语，而是融合了深刻哲学思考与丰富情感表达的文化符号。通过对每个字义的理解、拼音规则的学习，以及对其背后文化背景的认识，我们可以更好地体会这一词语所带来的独特魅力，并将之应用于日常生活当中，去寻找那份难得的心灵宁静与愉悦。</w:t>
      </w:r>
    </w:p>
    <w:p w14:paraId="75BA092E" w14:textId="77777777" w:rsidR="00605473" w:rsidRDefault="00605473">
      <w:pPr>
        <w:rPr>
          <w:rFonts w:hint="eastAsia"/>
        </w:rPr>
      </w:pPr>
    </w:p>
    <w:p w14:paraId="623D1BAB" w14:textId="77777777" w:rsidR="00605473" w:rsidRDefault="00605473">
      <w:pPr>
        <w:rPr>
          <w:rFonts w:hint="eastAsia"/>
        </w:rPr>
      </w:pPr>
      <w:r>
        <w:rPr>
          <w:rFonts w:hint="eastAsia"/>
        </w:rPr>
        <w:t>本文是由每日作文网(2345lzwz.com)为大家创作</w:t>
      </w:r>
    </w:p>
    <w:p w14:paraId="6BEB1A65" w14:textId="7CFF1E5F" w:rsidR="00C93881" w:rsidRDefault="00C93881"/>
    <w:sectPr w:rsidR="00C938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881"/>
    <w:rsid w:val="003B267A"/>
    <w:rsid w:val="00605473"/>
    <w:rsid w:val="00C938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19B015-BAA6-4ADA-9C78-2665379F8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38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38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38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38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38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38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38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38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38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38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38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38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3881"/>
    <w:rPr>
      <w:rFonts w:cstheme="majorBidi"/>
      <w:color w:val="2F5496" w:themeColor="accent1" w:themeShade="BF"/>
      <w:sz w:val="28"/>
      <w:szCs w:val="28"/>
    </w:rPr>
  </w:style>
  <w:style w:type="character" w:customStyle="1" w:styleId="50">
    <w:name w:val="标题 5 字符"/>
    <w:basedOn w:val="a0"/>
    <w:link w:val="5"/>
    <w:uiPriority w:val="9"/>
    <w:semiHidden/>
    <w:rsid w:val="00C93881"/>
    <w:rPr>
      <w:rFonts w:cstheme="majorBidi"/>
      <w:color w:val="2F5496" w:themeColor="accent1" w:themeShade="BF"/>
      <w:sz w:val="24"/>
    </w:rPr>
  </w:style>
  <w:style w:type="character" w:customStyle="1" w:styleId="60">
    <w:name w:val="标题 6 字符"/>
    <w:basedOn w:val="a0"/>
    <w:link w:val="6"/>
    <w:uiPriority w:val="9"/>
    <w:semiHidden/>
    <w:rsid w:val="00C93881"/>
    <w:rPr>
      <w:rFonts w:cstheme="majorBidi"/>
      <w:b/>
      <w:bCs/>
      <w:color w:val="2F5496" w:themeColor="accent1" w:themeShade="BF"/>
    </w:rPr>
  </w:style>
  <w:style w:type="character" w:customStyle="1" w:styleId="70">
    <w:name w:val="标题 7 字符"/>
    <w:basedOn w:val="a0"/>
    <w:link w:val="7"/>
    <w:uiPriority w:val="9"/>
    <w:semiHidden/>
    <w:rsid w:val="00C93881"/>
    <w:rPr>
      <w:rFonts w:cstheme="majorBidi"/>
      <w:b/>
      <w:bCs/>
      <w:color w:val="595959" w:themeColor="text1" w:themeTint="A6"/>
    </w:rPr>
  </w:style>
  <w:style w:type="character" w:customStyle="1" w:styleId="80">
    <w:name w:val="标题 8 字符"/>
    <w:basedOn w:val="a0"/>
    <w:link w:val="8"/>
    <w:uiPriority w:val="9"/>
    <w:semiHidden/>
    <w:rsid w:val="00C93881"/>
    <w:rPr>
      <w:rFonts w:cstheme="majorBidi"/>
      <w:color w:val="595959" w:themeColor="text1" w:themeTint="A6"/>
    </w:rPr>
  </w:style>
  <w:style w:type="character" w:customStyle="1" w:styleId="90">
    <w:name w:val="标题 9 字符"/>
    <w:basedOn w:val="a0"/>
    <w:link w:val="9"/>
    <w:uiPriority w:val="9"/>
    <w:semiHidden/>
    <w:rsid w:val="00C93881"/>
    <w:rPr>
      <w:rFonts w:eastAsiaTheme="majorEastAsia" w:cstheme="majorBidi"/>
      <w:color w:val="595959" w:themeColor="text1" w:themeTint="A6"/>
    </w:rPr>
  </w:style>
  <w:style w:type="paragraph" w:styleId="a3">
    <w:name w:val="Title"/>
    <w:basedOn w:val="a"/>
    <w:next w:val="a"/>
    <w:link w:val="a4"/>
    <w:uiPriority w:val="10"/>
    <w:qFormat/>
    <w:rsid w:val="00C938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38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38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38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3881"/>
    <w:pPr>
      <w:spacing w:before="160"/>
      <w:jc w:val="center"/>
    </w:pPr>
    <w:rPr>
      <w:i/>
      <w:iCs/>
      <w:color w:val="404040" w:themeColor="text1" w:themeTint="BF"/>
    </w:rPr>
  </w:style>
  <w:style w:type="character" w:customStyle="1" w:styleId="a8">
    <w:name w:val="引用 字符"/>
    <w:basedOn w:val="a0"/>
    <w:link w:val="a7"/>
    <w:uiPriority w:val="29"/>
    <w:rsid w:val="00C93881"/>
    <w:rPr>
      <w:i/>
      <w:iCs/>
      <w:color w:val="404040" w:themeColor="text1" w:themeTint="BF"/>
    </w:rPr>
  </w:style>
  <w:style w:type="paragraph" w:styleId="a9">
    <w:name w:val="List Paragraph"/>
    <w:basedOn w:val="a"/>
    <w:uiPriority w:val="34"/>
    <w:qFormat/>
    <w:rsid w:val="00C93881"/>
    <w:pPr>
      <w:ind w:left="720"/>
      <w:contextualSpacing/>
    </w:pPr>
  </w:style>
  <w:style w:type="character" w:styleId="aa">
    <w:name w:val="Intense Emphasis"/>
    <w:basedOn w:val="a0"/>
    <w:uiPriority w:val="21"/>
    <w:qFormat/>
    <w:rsid w:val="00C93881"/>
    <w:rPr>
      <w:i/>
      <w:iCs/>
      <w:color w:val="2F5496" w:themeColor="accent1" w:themeShade="BF"/>
    </w:rPr>
  </w:style>
  <w:style w:type="paragraph" w:styleId="ab">
    <w:name w:val="Intense Quote"/>
    <w:basedOn w:val="a"/>
    <w:next w:val="a"/>
    <w:link w:val="ac"/>
    <w:uiPriority w:val="30"/>
    <w:qFormat/>
    <w:rsid w:val="00C938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3881"/>
    <w:rPr>
      <w:i/>
      <w:iCs/>
      <w:color w:val="2F5496" w:themeColor="accent1" w:themeShade="BF"/>
    </w:rPr>
  </w:style>
  <w:style w:type="character" w:styleId="ad">
    <w:name w:val="Intense Reference"/>
    <w:basedOn w:val="a0"/>
    <w:uiPriority w:val="32"/>
    <w:qFormat/>
    <w:rsid w:val="00C938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2025-02-10T03:39:00Z</dcterms:created>
  <dcterms:modified xsi:type="dcterms:W3CDTF">2025-02-10T03:39:00Z</dcterms:modified>
</cp:coreProperties>
</file>