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8B0D" w14:textId="77777777" w:rsidR="00BA53C2" w:rsidRDefault="00BA53C2">
      <w:pPr>
        <w:rPr>
          <w:rFonts w:hint="eastAsia"/>
        </w:rPr>
      </w:pPr>
      <w:r>
        <w:rPr>
          <w:rFonts w:hint="eastAsia"/>
        </w:rPr>
        <w:t>巷的多音字组词和的拼音</w:t>
      </w:r>
    </w:p>
    <w:p w14:paraId="23679DB0" w14:textId="77777777" w:rsidR="00BA53C2" w:rsidRDefault="00BA53C2">
      <w:pPr>
        <w:rPr>
          <w:rFonts w:hint="eastAsia"/>
        </w:rPr>
      </w:pPr>
      <w:r>
        <w:rPr>
          <w:rFonts w:hint="eastAsia"/>
        </w:rPr>
        <w:t>在中国的语言文化中，汉字以其独特的魅力展现着深厚的历史底蕴。其中，“巷”字是一个非常有趣的例子，它不仅具有丰富的语义背景，还因为是个多音字而有着不同的读音与用法。今天我们就来探索一下“巷”的多音世界及其相关的拼音。</w:t>
      </w:r>
    </w:p>
    <w:p w14:paraId="364C5EAF" w14:textId="77777777" w:rsidR="00BA53C2" w:rsidRDefault="00BA53C2">
      <w:pPr>
        <w:rPr>
          <w:rFonts w:hint="eastAsia"/>
        </w:rPr>
      </w:pPr>
    </w:p>
    <w:p w14:paraId="6B70BE2F" w14:textId="77777777" w:rsidR="00BA53C2" w:rsidRDefault="00BA53C2">
      <w:pPr>
        <w:rPr>
          <w:rFonts w:hint="eastAsia"/>
        </w:rPr>
      </w:pPr>
      <w:r>
        <w:rPr>
          <w:rFonts w:hint="eastAsia"/>
        </w:rPr>
        <w:t>一、巷的两种主要读音</w:t>
      </w:r>
    </w:p>
    <w:p w14:paraId="07731659" w14:textId="77777777" w:rsidR="00BA53C2" w:rsidRDefault="00BA53C2">
      <w:pPr>
        <w:rPr>
          <w:rFonts w:hint="eastAsia"/>
        </w:rPr>
      </w:pPr>
      <w:r>
        <w:rPr>
          <w:rFonts w:hint="eastAsia"/>
        </w:rPr>
        <w:t>“巷”这个字主要有两个读音，分别是xiàng 和 hàng。当它读作xiàng时，通常指的是城市或乡村中的小路，尤其是两边有房屋的小街道；而当它读作hàng时，则更多地出现在某些特定的词汇中，如矿井中的通道等。例如，在日常生活中我们常说的“大街小巷”，这里的小巷就是指那种狭窄的、连接各个居民区的小道，读音为xiàng。</w:t>
      </w:r>
    </w:p>
    <w:p w14:paraId="0A3E3123" w14:textId="77777777" w:rsidR="00BA53C2" w:rsidRDefault="00BA53C2">
      <w:pPr>
        <w:rPr>
          <w:rFonts w:hint="eastAsia"/>
        </w:rPr>
      </w:pPr>
    </w:p>
    <w:p w14:paraId="1C9822B8" w14:textId="77777777" w:rsidR="00BA53C2" w:rsidRDefault="00BA53C2">
      <w:pPr>
        <w:rPr>
          <w:rFonts w:hint="eastAsia"/>
        </w:rPr>
      </w:pPr>
      <w:r>
        <w:rPr>
          <w:rFonts w:hint="eastAsia"/>
        </w:rPr>
        <w:t>二、巷在不同语境下的应用</w:t>
      </w:r>
    </w:p>
    <w:p w14:paraId="18575CAF" w14:textId="77777777" w:rsidR="00BA53C2" w:rsidRDefault="00BA53C2">
      <w:pPr>
        <w:rPr>
          <w:rFonts w:hint="eastAsia"/>
        </w:rPr>
      </w:pPr>
      <w:r>
        <w:rPr>
          <w:rFonts w:hint="eastAsia"/>
        </w:rPr>
        <w:t>由于“巷”字的多音特性，它在不同的语境下会表达出完全不一样的意思。比如在古诗词里，“巷”往往带有一种诗意的宁静感，描绘出一幅幅充满生活气息的画面。像刘禹锡《乌衣巷》中提到的“朱雀桥边野草花，乌衣巷口夕阳斜”，这里的“巷”显然是指那种传统的居住区内的小路，充满了历史的沧桑感。而在现代汉语中，当我们说到“矿巷”（hàng）的时候，则是指矿山内部用于运输矿石或者人员通行的地下通道了。</w:t>
      </w:r>
    </w:p>
    <w:p w14:paraId="0150FD77" w14:textId="77777777" w:rsidR="00BA53C2" w:rsidRDefault="00BA53C2">
      <w:pPr>
        <w:rPr>
          <w:rFonts w:hint="eastAsia"/>
        </w:rPr>
      </w:pPr>
    </w:p>
    <w:p w14:paraId="24C20085" w14:textId="77777777" w:rsidR="00BA53C2" w:rsidRDefault="00BA53C2">
      <w:pPr>
        <w:rPr>
          <w:rFonts w:hint="eastAsia"/>
        </w:rPr>
      </w:pPr>
      <w:r>
        <w:rPr>
          <w:rFonts w:hint="eastAsia"/>
        </w:rPr>
        <w:t>三、与巷有关的成语及俗语</w:t>
      </w:r>
    </w:p>
    <w:p w14:paraId="6444EA18" w14:textId="77777777" w:rsidR="00BA53C2" w:rsidRDefault="00BA53C2">
      <w:pPr>
        <w:rPr>
          <w:rFonts w:hint="eastAsia"/>
        </w:rPr>
      </w:pPr>
      <w:r>
        <w:rPr>
          <w:rFonts w:hint="eastAsia"/>
        </w:rPr>
        <w:t>汉语中有许多包含“巷”字的成语和俗语，它们不仅丰富了我们的语言表达，也反映了人们对生活的深刻理解。例如“背街小巷”形容偏僻的地方；“深宅大院，曲径通幽”则用来描述那些隐藏于城市深处、环境优雅的家庭住所；还有“鸡犬相闻，老死不相往来”这句话，通过描写邻里间虽然近在咫尺却互不来往的状态，表达了对古代社会封闭性的批判。这些词语都体现了“巷”作为连接人们日常生活空间的重要角色。</w:t>
      </w:r>
    </w:p>
    <w:p w14:paraId="132A3503" w14:textId="77777777" w:rsidR="00BA53C2" w:rsidRDefault="00BA53C2">
      <w:pPr>
        <w:rPr>
          <w:rFonts w:hint="eastAsia"/>
        </w:rPr>
      </w:pPr>
    </w:p>
    <w:p w14:paraId="21F4A14F" w14:textId="77777777" w:rsidR="00BA53C2" w:rsidRDefault="00BA53C2">
      <w:pPr>
        <w:rPr>
          <w:rFonts w:hint="eastAsia"/>
        </w:rPr>
      </w:pPr>
      <w:r>
        <w:rPr>
          <w:rFonts w:hint="eastAsia"/>
        </w:rPr>
        <w:t>四、巷的拼音最后的总结</w:t>
      </w:r>
    </w:p>
    <w:p w14:paraId="77D36BA9" w14:textId="77777777" w:rsidR="00BA53C2" w:rsidRDefault="00BA53C2">
      <w:pPr>
        <w:rPr>
          <w:rFonts w:hint="eastAsia"/>
        </w:rPr>
      </w:pPr>
      <w:r>
        <w:rPr>
          <w:rFonts w:hint="eastAsia"/>
        </w:rPr>
        <w:t>“巷”字根据其不同的含义和使用场景有不同的发音方式：当表示普通意义上的小路时，我们读作xiàng；而在特指矿山内通道的情况下，则应读为hàng。了解这些细微差别有助于我们在交流过程中更加准确地使用汉字，同时也能够更好地领略到中国语言文化的博大精深。无论是哪一个读音，都承载着中华民族悠久的历史文化和丰富多彩的生活百态。</w:t>
      </w:r>
    </w:p>
    <w:p w14:paraId="285FE955" w14:textId="77777777" w:rsidR="00BA53C2" w:rsidRDefault="00BA53C2">
      <w:pPr>
        <w:rPr>
          <w:rFonts w:hint="eastAsia"/>
        </w:rPr>
      </w:pPr>
    </w:p>
    <w:p w14:paraId="14452A7B" w14:textId="77777777" w:rsidR="00BA53C2" w:rsidRDefault="00BA5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65FEF" w14:textId="02871BE1" w:rsidR="006042E9" w:rsidRDefault="006042E9"/>
    <w:sectPr w:rsidR="0060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9"/>
    <w:rsid w:val="003B267A"/>
    <w:rsid w:val="006042E9"/>
    <w:rsid w:val="00B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D504-D137-4B95-9B5B-6E7EAD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