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BFF4" w14:textId="77777777" w:rsidR="00DD7267" w:rsidRDefault="00DD7267">
      <w:pPr>
        <w:rPr>
          <w:rFonts w:hint="eastAsia"/>
        </w:rPr>
      </w:pPr>
      <w:r>
        <w:rPr>
          <w:rFonts w:hint="eastAsia"/>
        </w:rPr>
        <w:t>小鸡在打羽毛球的拼音：Xiǎo Jī Zài Dǎ Yǔmáoqiú</w:t>
      </w:r>
    </w:p>
    <w:p w14:paraId="5EFE4C7E" w14:textId="77777777" w:rsidR="00DD7267" w:rsidRDefault="00DD7267">
      <w:pPr>
        <w:rPr>
          <w:rFonts w:hint="eastAsia"/>
        </w:rPr>
      </w:pPr>
      <w:r>
        <w:rPr>
          <w:rFonts w:hint="eastAsia"/>
        </w:rPr>
        <w:t>当提到“小鸡在打羽毛球”，我们可能会想到一个温馨而充满活力的画面。这不仅是一个有趣的场景，它也代表了人与自然和谐共处的美好愿景。然而，在现实生活中，小鸡当然不会真正参与人类的体育活动，但这样的想象可以为儿童故事书、动画片或者艺术创作提供灵感。这种创意性的联想能够激发人们的想象力，尤其是孩子们的好奇心和探索精神。</w:t>
      </w:r>
    </w:p>
    <w:p w14:paraId="384BF8FE" w14:textId="77777777" w:rsidR="00DD7267" w:rsidRDefault="00DD7267">
      <w:pPr>
        <w:rPr>
          <w:rFonts w:hint="eastAsia"/>
        </w:rPr>
      </w:pPr>
    </w:p>
    <w:p w14:paraId="5E4BD5B9" w14:textId="77777777" w:rsidR="00DD7267" w:rsidRDefault="00DD7267">
      <w:pPr>
        <w:rPr>
          <w:rFonts w:hint="eastAsia"/>
        </w:rPr>
      </w:pPr>
      <w:r>
        <w:rPr>
          <w:rFonts w:hint="eastAsia"/>
        </w:rPr>
        <w:t>从农场到羽毛球场：一个非同寻常的设想</w:t>
      </w:r>
    </w:p>
    <w:p w14:paraId="3A09ECB4" w14:textId="77777777" w:rsidR="00DD7267" w:rsidRDefault="00DD7267">
      <w:pPr>
        <w:rPr>
          <w:rFonts w:hint="eastAsia"/>
        </w:rPr>
      </w:pPr>
      <w:r>
        <w:rPr>
          <w:rFonts w:hint="eastAsia"/>
        </w:rPr>
        <w:t>如果我们将视角转换到一个假设的世界，在那里小鸡们确实会打羽毛球，那么这个世界的规则将会非常有趣。我们可以想象在一个阳光明媚的下午，一群小鸡穿着特别定制的小球鞋，在一片特制的羽毛球场地上活跃地穿梭着。每只小鸡都带着对胜利的渴望，它们用尖嘴轻轻拨动羽毛球，试图让球飞过网去。观众席上坐满了各种各样的动物，它们为小鸡们的精彩表现欢呼雀跃。这是一个多么奇幻而又欢乐的场景啊！</w:t>
      </w:r>
    </w:p>
    <w:p w14:paraId="57EEBE3F" w14:textId="77777777" w:rsidR="00DD7267" w:rsidRDefault="00DD7267">
      <w:pPr>
        <w:rPr>
          <w:rFonts w:hint="eastAsia"/>
        </w:rPr>
      </w:pPr>
    </w:p>
    <w:p w14:paraId="51F66A39" w14:textId="77777777" w:rsidR="00DD7267" w:rsidRDefault="00DD7267">
      <w:pPr>
        <w:rPr>
          <w:rFonts w:hint="eastAsia"/>
        </w:rPr>
      </w:pPr>
      <w:r>
        <w:rPr>
          <w:rFonts w:hint="eastAsia"/>
        </w:rPr>
        <w:t>教育意义：培养团队合作和运动精神</w:t>
      </w:r>
    </w:p>
    <w:p w14:paraId="553BCC61" w14:textId="77777777" w:rsidR="00DD7267" w:rsidRDefault="00DD7267">
      <w:pPr>
        <w:rPr>
          <w:rFonts w:hint="eastAsia"/>
        </w:rPr>
      </w:pPr>
      <w:r>
        <w:rPr>
          <w:rFonts w:hint="eastAsia"/>
        </w:rPr>
        <w:t>即使我们知道小鸡不可能真的打羽毛球，但是通过这样的故事或图画来教导孩子们，却有着深远的意义。这类题材可以帮助孩子理解团队合作的重要性，以及如何面对竞争和失败。就像在任何一场比赛中一样，小鸡们也需要学会尊重对手、遵守游戏规则，并且享受过程而非仅仅关注最后的总结。这也是一种鼓励身体活动的方式，向孩子们展示运动的乐趣所在。</w:t>
      </w:r>
    </w:p>
    <w:p w14:paraId="4C8E598E" w14:textId="77777777" w:rsidR="00DD7267" w:rsidRDefault="00DD7267">
      <w:pPr>
        <w:rPr>
          <w:rFonts w:hint="eastAsia"/>
        </w:rPr>
      </w:pPr>
    </w:p>
    <w:p w14:paraId="22550019" w14:textId="77777777" w:rsidR="00DD7267" w:rsidRDefault="00DD7267">
      <w:pPr>
        <w:rPr>
          <w:rFonts w:hint="eastAsia"/>
        </w:rPr>
      </w:pPr>
      <w:r>
        <w:rPr>
          <w:rFonts w:hint="eastAsia"/>
        </w:rPr>
        <w:t>艺术表达中的小鸡和羽毛球</w:t>
      </w:r>
    </w:p>
    <w:p w14:paraId="1ABE3BD8" w14:textId="77777777" w:rsidR="00DD7267" w:rsidRDefault="00DD7267">
      <w:pPr>
        <w:rPr>
          <w:rFonts w:hint="eastAsia"/>
        </w:rPr>
      </w:pPr>
      <w:r>
        <w:rPr>
          <w:rFonts w:hint="eastAsia"/>
        </w:rPr>
        <w:t>艺术家们常常寻找新的方式来诠释日常事物，赋予它们新的生命力。“小鸡在打羽毛球”的概念便是在平凡之中找到了非凡之处。无论是绘画、雕塑还是数字艺术，这一主题都可以成为创造独特作品的起点。艺术家可能选择用明亮的颜色和夸张的比例来描绘这些小小的运动员，或是利用材料本身的质感来模拟羽毛和草地的感觉。每一次创作都是对这个奇妙想法的一次全新解读。</w:t>
      </w:r>
    </w:p>
    <w:p w14:paraId="20C8182D" w14:textId="77777777" w:rsidR="00DD7267" w:rsidRDefault="00DD7267">
      <w:pPr>
        <w:rPr>
          <w:rFonts w:hint="eastAsia"/>
        </w:rPr>
      </w:pPr>
    </w:p>
    <w:p w14:paraId="64781EE3" w14:textId="77777777" w:rsidR="00DD7267" w:rsidRDefault="00DD7267">
      <w:pPr>
        <w:rPr>
          <w:rFonts w:hint="eastAsia"/>
        </w:rPr>
      </w:pPr>
      <w:r>
        <w:rPr>
          <w:rFonts w:hint="eastAsia"/>
        </w:rPr>
        <w:t>最后的总结：超越现实的幻想世界</w:t>
      </w:r>
    </w:p>
    <w:p w14:paraId="64B93CCA" w14:textId="77777777" w:rsidR="00DD7267" w:rsidRDefault="00DD7267">
      <w:pPr>
        <w:rPr>
          <w:rFonts w:hint="eastAsia"/>
        </w:rPr>
      </w:pPr>
      <w:r>
        <w:rPr>
          <w:rFonts w:hint="eastAsia"/>
        </w:rPr>
        <w:t>尽管小鸡打羽毛球并非真实存在的景象，但它为我们打开了一扇通往无限可能性的大门。它提醒我们不要局限于眼前的现实，而是要敢于梦想、勇于创新。在这个快节奏的时代里，“小鸡在打羽毛球”不仅仅是一句简单的描述，更是一种象征，代表着纯真、快乐和无尽的创造力。让我们一起珍惜这份童真，无论是在生活的哪一个角落，都能发现乐趣并创造出属于自己的精彩故事。</w:t>
      </w:r>
    </w:p>
    <w:p w14:paraId="7B54F888" w14:textId="77777777" w:rsidR="00DD7267" w:rsidRDefault="00DD7267">
      <w:pPr>
        <w:rPr>
          <w:rFonts w:hint="eastAsia"/>
        </w:rPr>
      </w:pPr>
    </w:p>
    <w:p w14:paraId="01514041" w14:textId="77777777" w:rsidR="00DD7267" w:rsidRDefault="00DD7267">
      <w:pPr>
        <w:rPr>
          <w:rFonts w:hint="eastAsia"/>
        </w:rPr>
      </w:pPr>
      <w:r>
        <w:rPr>
          <w:rFonts w:hint="eastAsia"/>
        </w:rPr>
        <w:t>本文是由每日作文网(2345lzwz.com)为大家创作</w:t>
      </w:r>
    </w:p>
    <w:p w14:paraId="757F333D" w14:textId="05CF6B3A" w:rsidR="007506BB" w:rsidRDefault="007506BB"/>
    <w:sectPr w:rsidR="0075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BB"/>
    <w:rsid w:val="003B267A"/>
    <w:rsid w:val="007506BB"/>
    <w:rsid w:val="00DD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21EA7-EEF4-4641-9EBA-7894D193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6BB"/>
    <w:rPr>
      <w:rFonts w:cstheme="majorBidi"/>
      <w:color w:val="2F5496" w:themeColor="accent1" w:themeShade="BF"/>
      <w:sz w:val="28"/>
      <w:szCs w:val="28"/>
    </w:rPr>
  </w:style>
  <w:style w:type="character" w:customStyle="1" w:styleId="50">
    <w:name w:val="标题 5 字符"/>
    <w:basedOn w:val="a0"/>
    <w:link w:val="5"/>
    <w:uiPriority w:val="9"/>
    <w:semiHidden/>
    <w:rsid w:val="007506BB"/>
    <w:rPr>
      <w:rFonts w:cstheme="majorBidi"/>
      <w:color w:val="2F5496" w:themeColor="accent1" w:themeShade="BF"/>
      <w:sz w:val="24"/>
    </w:rPr>
  </w:style>
  <w:style w:type="character" w:customStyle="1" w:styleId="60">
    <w:name w:val="标题 6 字符"/>
    <w:basedOn w:val="a0"/>
    <w:link w:val="6"/>
    <w:uiPriority w:val="9"/>
    <w:semiHidden/>
    <w:rsid w:val="007506BB"/>
    <w:rPr>
      <w:rFonts w:cstheme="majorBidi"/>
      <w:b/>
      <w:bCs/>
      <w:color w:val="2F5496" w:themeColor="accent1" w:themeShade="BF"/>
    </w:rPr>
  </w:style>
  <w:style w:type="character" w:customStyle="1" w:styleId="70">
    <w:name w:val="标题 7 字符"/>
    <w:basedOn w:val="a0"/>
    <w:link w:val="7"/>
    <w:uiPriority w:val="9"/>
    <w:semiHidden/>
    <w:rsid w:val="007506BB"/>
    <w:rPr>
      <w:rFonts w:cstheme="majorBidi"/>
      <w:b/>
      <w:bCs/>
      <w:color w:val="595959" w:themeColor="text1" w:themeTint="A6"/>
    </w:rPr>
  </w:style>
  <w:style w:type="character" w:customStyle="1" w:styleId="80">
    <w:name w:val="标题 8 字符"/>
    <w:basedOn w:val="a0"/>
    <w:link w:val="8"/>
    <w:uiPriority w:val="9"/>
    <w:semiHidden/>
    <w:rsid w:val="007506BB"/>
    <w:rPr>
      <w:rFonts w:cstheme="majorBidi"/>
      <w:color w:val="595959" w:themeColor="text1" w:themeTint="A6"/>
    </w:rPr>
  </w:style>
  <w:style w:type="character" w:customStyle="1" w:styleId="90">
    <w:name w:val="标题 9 字符"/>
    <w:basedOn w:val="a0"/>
    <w:link w:val="9"/>
    <w:uiPriority w:val="9"/>
    <w:semiHidden/>
    <w:rsid w:val="007506BB"/>
    <w:rPr>
      <w:rFonts w:eastAsiaTheme="majorEastAsia" w:cstheme="majorBidi"/>
      <w:color w:val="595959" w:themeColor="text1" w:themeTint="A6"/>
    </w:rPr>
  </w:style>
  <w:style w:type="paragraph" w:styleId="a3">
    <w:name w:val="Title"/>
    <w:basedOn w:val="a"/>
    <w:next w:val="a"/>
    <w:link w:val="a4"/>
    <w:uiPriority w:val="10"/>
    <w:qFormat/>
    <w:rsid w:val="00750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6BB"/>
    <w:pPr>
      <w:spacing w:before="160"/>
      <w:jc w:val="center"/>
    </w:pPr>
    <w:rPr>
      <w:i/>
      <w:iCs/>
      <w:color w:val="404040" w:themeColor="text1" w:themeTint="BF"/>
    </w:rPr>
  </w:style>
  <w:style w:type="character" w:customStyle="1" w:styleId="a8">
    <w:name w:val="引用 字符"/>
    <w:basedOn w:val="a0"/>
    <w:link w:val="a7"/>
    <w:uiPriority w:val="29"/>
    <w:rsid w:val="007506BB"/>
    <w:rPr>
      <w:i/>
      <w:iCs/>
      <w:color w:val="404040" w:themeColor="text1" w:themeTint="BF"/>
    </w:rPr>
  </w:style>
  <w:style w:type="paragraph" w:styleId="a9">
    <w:name w:val="List Paragraph"/>
    <w:basedOn w:val="a"/>
    <w:uiPriority w:val="34"/>
    <w:qFormat/>
    <w:rsid w:val="007506BB"/>
    <w:pPr>
      <w:ind w:left="720"/>
      <w:contextualSpacing/>
    </w:pPr>
  </w:style>
  <w:style w:type="character" w:styleId="aa">
    <w:name w:val="Intense Emphasis"/>
    <w:basedOn w:val="a0"/>
    <w:uiPriority w:val="21"/>
    <w:qFormat/>
    <w:rsid w:val="007506BB"/>
    <w:rPr>
      <w:i/>
      <w:iCs/>
      <w:color w:val="2F5496" w:themeColor="accent1" w:themeShade="BF"/>
    </w:rPr>
  </w:style>
  <w:style w:type="paragraph" w:styleId="ab">
    <w:name w:val="Intense Quote"/>
    <w:basedOn w:val="a"/>
    <w:next w:val="a"/>
    <w:link w:val="ac"/>
    <w:uiPriority w:val="30"/>
    <w:qFormat/>
    <w:rsid w:val="00750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6BB"/>
    <w:rPr>
      <w:i/>
      <w:iCs/>
      <w:color w:val="2F5496" w:themeColor="accent1" w:themeShade="BF"/>
    </w:rPr>
  </w:style>
  <w:style w:type="character" w:styleId="ad">
    <w:name w:val="Intense Reference"/>
    <w:basedOn w:val="a0"/>
    <w:uiPriority w:val="32"/>
    <w:qFormat/>
    <w:rsid w:val="0075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