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F732" w14:textId="77777777" w:rsidR="00F501B1" w:rsidRDefault="00F501B1">
      <w:pPr>
        <w:rPr>
          <w:rFonts w:hint="eastAsia"/>
        </w:rPr>
      </w:pPr>
      <w:r>
        <w:rPr>
          <w:rFonts w:hint="eastAsia"/>
        </w:rPr>
        <w:t>小船儿的拼音：Xiǎo Chuán'ér</w:t>
      </w:r>
    </w:p>
    <w:p w14:paraId="0A08C225" w14:textId="77777777" w:rsidR="00F501B1" w:rsidRDefault="00F501B1">
      <w:pPr>
        <w:rPr>
          <w:rFonts w:hint="eastAsia"/>
        </w:rPr>
      </w:pPr>
      <w:r>
        <w:rPr>
          <w:rFonts w:hint="eastAsia"/>
        </w:rPr>
        <w:t>在中国的传统水乡文化中，小船儿扮演着不可或缺的角色。它们不仅是交通工具，也是水上人家生活的延伸。"小船儿"的拼音为“Xiǎo Chuán'ér”，其中“Xiǎo”表示“小”的意思，“Chuán”是“船”的拼音，而“ér”则是一个后缀，在这里赋予了小船儿一种亲昵和生动的感觉。在江南水乡，如苏州、杭州等地，这种小巧玲珑的船只穿梭于河道之间，成为了当地独特的风景线。</w:t>
      </w:r>
    </w:p>
    <w:p w14:paraId="3CBCF9EE" w14:textId="77777777" w:rsidR="00F501B1" w:rsidRDefault="00F501B1">
      <w:pPr>
        <w:rPr>
          <w:rFonts w:hint="eastAsia"/>
        </w:rPr>
      </w:pPr>
    </w:p>
    <w:p w14:paraId="2AFAAB58" w14:textId="77777777" w:rsidR="00F501B1" w:rsidRDefault="00F501B1">
      <w:pPr>
        <w:rPr>
          <w:rFonts w:hint="eastAsia"/>
        </w:rPr>
      </w:pPr>
      <w:r>
        <w:rPr>
          <w:rFonts w:hint="eastAsia"/>
        </w:rPr>
        <w:t>历史与文化的象征</w:t>
      </w:r>
    </w:p>
    <w:p w14:paraId="0FDC4FC5" w14:textId="77777777" w:rsidR="00F501B1" w:rsidRDefault="00F501B1">
      <w:pPr>
        <w:rPr>
          <w:rFonts w:hint="eastAsia"/>
        </w:rPr>
      </w:pPr>
      <w:r>
        <w:rPr>
          <w:rFonts w:hint="eastAsia"/>
        </w:rPr>
        <w:t>小船儿的历史可以追溯到中国古代文明的早期。随着河流网络的发展，船成为了人们生活中必不可少的一部分。特别是在江南地区，因为其丰富的水资源，小船儿成为了连接不同社区的重要纽带。这些小船不仅用于日常交通，也用于运输货物，甚至成为渔民们的生计来源。随着时间的推移，小船儿融入了文学作品和绘画之中，成为了文人墨客笔下的常客，象征着宁静、悠闲的生活方式。</w:t>
      </w:r>
    </w:p>
    <w:p w14:paraId="480020FD" w14:textId="77777777" w:rsidR="00F501B1" w:rsidRDefault="00F501B1">
      <w:pPr>
        <w:rPr>
          <w:rFonts w:hint="eastAsia"/>
        </w:rPr>
      </w:pPr>
    </w:p>
    <w:p w14:paraId="05932AEF" w14:textId="77777777" w:rsidR="00F501B1" w:rsidRDefault="00F501B1">
      <w:pPr>
        <w:rPr>
          <w:rFonts w:hint="eastAsia"/>
        </w:rPr>
      </w:pPr>
      <w:r>
        <w:rPr>
          <w:rFonts w:hint="eastAsia"/>
        </w:rPr>
        <w:t>结构与设计</w:t>
      </w:r>
    </w:p>
    <w:p w14:paraId="4C1CB57C" w14:textId="77777777" w:rsidR="00F501B1" w:rsidRDefault="00F501B1">
      <w:pPr>
        <w:rPr>
          <w:rFonts w:hint="eastAsia"/>
        </w:rPr>
      </w:pPr>
      <w:r>
        <w:rPr>
          <w:rFonts w:hint="eastAsia"/>
        </w:rPr>
        <w:t>传统的小船儿通常采用轻便且耐用的木材制造，如松木或杉木。船身的设计注重流线型，以减少水中的阻力，使得行进更为顺畅。船首和船尾往往微微翘起，既美观又能有效破浪。为了适应不同的水域条件，小船儿的大小和形状也会有所变化。例如，在狭窄的河道上行驶的小船儿会更加纤细狭长；而在湖泊中使用的小船则可能更宽大一些，以提供更大的稳定性。小船儿通常配备有一个或两个桨，由人力划动，体现了人与自然和谐共处的理念。</w:t>
      </w:r>
    </w:p>
    <w:p w14:paraId="20ED740F" w14:textId="77777777" w:rsidR="00F501B1" w:rsidRDefault="00F501B1">
      <w:pPr>
        <w:rPr>
          <w:rFonts w:hint="eastAsia"/>
        </w:rPr>
      </w:pPr>
    </w:p>
    <w:p w14:paraId="5F5E9415" w14:textId="77777777" w:rsidR="00F501B1" w:rsidRDefault="00F501B1">
      <w:pPr>
        <w:rPr>
          <w:rFonts w:hint="eastAsia"/>
        </w:rPr>
      </w:pPr>
      <w:r>
        <w:rPr>
          <w:rFonts w:hint="eastAsia"/>
        </w:rPr>
        <w:t>现代生活中的角色</w:t>
      </w:r>
    </w:p>
    <w:p w14:paraId="54587E97" w14:textId="77777777" w:rsidR="00F501B1" w:rsidRDefault="00F501B1">
      <w:pPr>
        <w:rPr>
          <w:rFonts w:hint="eastAsia"/>
        </w:rPr>
      </w:pPr>
      <w:r>
        <w:rPr>
          <w:rFonts w:hint="eastAsia"/>
        </w:rPr>
        <w:t>尽管现代社会交通方式日益多样化，但在一些保留了古老风貌的地方，小船儿依然是重要的交通工具。比如在周庄、乌镇等古镇景区，游客们可以选择乘坐小船游览古迹，体验古代水乡人的生活方式。与此随着环保意识的增强，越来越多的人开始关注传统木制小船的手工艺价值，试图保护和传承这项技艺。小船儿不仅仅是一种交通工具，它更是连接过去与现在的桥梁，承载着人们对传统文化的热爱与尊重。</w:t>
      </w:r>
    </w:p>
    <w:p w14:paraId="4BECBB3B" w14:textId="77777777" w:rsidR="00F501B1" w:rsidRDefault="00F501B1">
      <w:pPr>
        <w:rPr>
          <w:rFonts w:hint="eastAsia"/>
        </w:rPr>
      </w:pPr>
    </w:p>
    <w:p w14:paraId="148813F2" w14:textId="77777777" w:rsidR="00F501B1" w:rsidRDefault="00F501B1">
      <w:pPr>
        <w:rPr>
          <w:rFonts w:hint="eastAsia"/>
        </w:rPr>
      </w:pPr>
      <w:r>
        <w:rPr>
          <w:rFonts w:hint="eastAsia"/>
        </w:rPr>
        <w:t>最后的总结</w:t>
      </w:r>
    </w:p>
    <w:p w14:paraId="04E5D78D" w14:textId="77777777" w:rsidR="00F501B1" w:rsidRDefault="00F501B1">
      <w:pPr>
        <w:rPr>
          <w:rFonts w:hint="eastAsia"/>
        </w:rPr>
      </w:pPr>
      <w:r>
        <w:rPr>
          <w:rFonts w:hint="eastAsia"/>
        </w:rPr>
        <w:t>从“Xiǎo Chuán'ér”这个简单的词汇背后，我们可以窥见中国水乡文化的丰富内涵。无论是作为日常生活的一部分，还是作为一种艺术表现形式，小船儿都深深植根于中华民族的心中。在未来，我们期待看到更多关于小船儿的故事被讲述，让这份珍贵的文化遗产得以延续和发展。</w:t>
      </w:r>
    </w:p>
    <w:p w14:paraId="6F25A029" w14:textId="77777777" w:rsidR="00F501B1" w:rsidRDefault="00F501B1">
      <w:pPr>
        <w:rPr>
          <w:rFonts w:hint="eastAsia"/>
        </w:rPr>
      </w:pPr>
    </w:p>
    <w:p w14:paraId="30F1D29D" w14:textId="77777777" w:rsidR="00F501B1" w:rsidRDefault="00F50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3BCFE" w14:textId="117E2F86" w:rsidR="00504477" w:rsidRDefault="00504477"/>
    <w:sectPr w:rsidR="00504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77"/>
    <w:rsid w:val="003B267A"/>
    <w:rsid w:val="00504477"/>
    <w:rsid w:val="00F5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2A931-D4E6-4EF3-BC02-60BF6175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