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D213" w14:textId="77777777" w:rsidR="007F7710" w:rsidRDefault="007F7710">
      <w:pPr>
        <w:rPr>
          <w:rFonts w:hint="eastAsia"/>
        </w:rPr>
      </w:pPr>
      <w:r>
        <w:rPr>
          <w:rFonts w:hint="eastAsia"/>
        </w:rPr>
        <w:t>xiǎo qiú</w:t>
      </w:r>
    </w:p>
    <w:p w14:paraId="665ABAB4" w14:textId="77777777" w:rsidR="007F7710" w:rsidRDefault="007F7710">
      <w:pPr>
        <w:rPr>
          <w:rFonts w:hint="eastAsia"/>
        </w:rPr>
      </w:pPr>
      <w:r>
        <w:rPr>
          <w:rFonts w:hint="eastAsia"/>
        </w:rPr>
        <w:t>小球，一个简单却充满无限可能的物体，在我们的生活中无处不在。从儿童玩具到精密机械部件，小球的身影几乎涵盖了日常生活的各个角落。它通常是由塑料、金属、玻璃或橡胶等材料制成，大小各异，颜色多样。小球不仅是一种物理形态的存在，更承载着人类对游戏、运动和科学探索的热情。</w:t>
      </w:r>
    </w:p>
    <w:p w14:paraId="0244C4E6" w14:textId="77777777" w:rsidR="007F7710" w:rsidRDefault="007F7710">
      <w:pPr>
        <w:rPr>
          <w:rFonts w:hint="eastAsia"/>
        </w:rPr>
      </w:pPr>
    </w:p>
    <w:p w14:paraId="4666AF02" w14:textId="77777777" w:rsidR="007F7710" w:rsidRDefault="007F7710">
      <w:pPr>
        <w:rPr>
          <w:rFonts w:hint="eastAsia"/>
        </w:rPr>
      </w:pPr>
      <w:r>
        <w:rPr>
          <w:rFonts w:hint="eastAsia"/>
        </w:rPr>
        <w:t>小球的历史与文化意义</w:t>
      </w:r>
    </w:p>
    <w:p w14:paraId="6C90F0D8" w14:textId="77777777" w:rsidR="007F7710" w:rsidRDefault="007F7710">
      <w:pPr>
        <w:rPr>
          <w:rFonts w:hint="eastAsia"/>
        </w:rPr>
      </w:pPr>
      <w:r>
        <w:rPr>
          <w:rFonts w:hint="eastAsia"/>
        </w:rPr>
        <w:t>自古以来，小球就扮演了重要的角色。古代文明中，人们用石头或骨头制作成简单的球形物品用于娱乐活动。随着时间的发展，不同形式的小球游戏在世界各地生根发芽，如中国的蹴鞠（足球的前身）、美洲原住民的棍球游戏以及欧洲的台球运动。每一种游戏背后都蕴含着深厚的文化底蕴和社会价值，它们反映了当时的社会结构、礼仪制度和人们的审美观念。</w:t>
      </w:r>
    </w:p>
    <w:p w14:paraId="043C1D8D" w14:textId="77777777" w:rsidR="007F7710" w:rsidRDefault="007F7710">
      <w:pPr>
        <w:rPr>
          <w:rFonts w:hint="eastAsia"/>
        </w:rPr>
      </w:pPr>
    </w:p>
    <w:p w14:paraId="52351CD4" w14:textId="77777777" w:rsidR="007F7710" w:rsidRDefault="007F7710">
      <w:pPr>
        <w:rPr>
          <w:rFonts w:hint="eastAsia"/>
        </w:rPr>
      </w:pPr>
      <w:r>
        <w:rPr>
          <w:rFonts w:hint="eastAsia"/>
        </w:rPr>
        <w:t>小球在体育中的重要性</w:t>
      </w:r>
    </w:p>
    <w:p w14:paraId="4269405F" w14:textId="77777777" w:rsidR="007F7710" w:rsidRDefault="007F7710">
      <w:pPr>
        <w:rPr>
          <w:rFonts w:hint="eastAsia"/>
        </w:rPr>
      </w:pPr>
      <w:r>
        <w:rPr>
          <w:rFonts w:hint="eastAsia"/>
        </w:rPr>
        <w:t>在现代体育界，小球是许多竞技项目的核心元素。网球、乒乓球、羽毛球、高尔夫球等运动都需要运动员精准地控制小球的方向和力度。这些运动不仅考验着选手的技术水平，也是速度、力量与策略的较量。通过训练，运动员们可以提升自己的反应能力、身体协调性和心理素质，而观众则能从中感受到激烈的竞争氛围和体育精神的魅力。</w:t>
      </w:r>
    </w:p>
    <w:p w14:paraId="143D93AB" w14:textId="77777777" w:rsidR="007F7710" w:rsidRDefault="007F7710">
      <w:pPr>
        <w:rPr>
          <w:rFonts w:hint="eastAsia"/>
        </w:rPr>
      </w:pPr>
    </w:p>
    <w:p w14:paraId="31F61216" w14:textId="77777777" w:rsidR="007F7710" w:rsidRDefault="007F7710">
      <w:pPr>
        <w:rPr>
          <w:rFonts w:hint="eastAsia"/>
        </w:rPr>
      </w:pPr>
      <w:r>
        <w:rPr>
          <w:rFonts w:hint="eastAsia"/>
        </w:rPr>
        <w:t>小球在教育和科学研究中的应用</w:t>
      </w:r>
    </w:p>
    <w:p w14:paraId="6A40F489" w14:textId="77777777" w:rsidR="007F7710" w:rsidRDefault="007F7710">
      <w:pPr>
        <w:rPr>
          <w:rFonts w:hint="eastAsia"/>
        </w:rPr>
      </w:pPr>
      <w:r>
        <w:rPr>
          <w:rFonts w:hint="eastAsia"/>
        </w:rPr>
        <w:t>教育领域里，小球常被用来作为教学工具帮助学生理解物理概念，例如重力、摩擦力、动量守恒等原理。在实验室内，科学家利用微小的粒子——“纳米球”进行新材料的研究，或是借助显微镜观察细胞内部结构时所使用的荧光标记小球。这些都是小球在微观世界中发挥巨大作用的例子。</w:t>
      </w:r>
    </w:p>
    <w:p w14:paraId="58ED7669" w14:textId="77777777" w:rsidR="007F7710" w:rsidRDefault="007F7710">
      <w:pPr>
        <w:rPr>
          <w:rFonts w:hint="eastAsia"/>
        </w:rPr>
      </w:pPr>
    </w:p>
    <w:p w14:paraId="60AC8BEC" w14:textId="77777777" w:rsidR="007F7710" w:rsidRDefault="007F7710">
      <w:pPr>
        <w:rPr>
          <w:rFonts w:hint="eastAsia"/>
        </w:rPr>
      </w:pPr>
      <w:r>
        <w:rPr>
          <w:rFonts w:hint="eastAsia"/>
        </w:rPr>
        <w:t>小球的艺术表现</w:t>
      </w:r>
    </w:p>
    <w:p w14:paraId="2583D913" w14:textId="77777777" w:rsidR="007F7710" w:rsidRDefault="007F7710">
      <w:pPr>
        <w:rPr>
          <w:rFonts w:hint="eastAsia"/>
        </w:rPr>
      </w:pPr>
      <w:r>
        <w:rPr>
          <w:rFonts w:hint="eastAsia"/>
        </w:rPr>
        <w:t>艺术创作中也不乏小球的身影。艺术家们运用各种材质的小球来构建雕塑作品，或者将彩色玻璃珠融入珠宝设计之中，创造出既美观又实用的艺术品。一些互动装置艺术也会采用大量悬挂的小球来营造独特的视觉效果，让参观者仿佛置身于梦幻般的宇宙空间。</w:t>
      </w:r>
    </w:p>
    <w:p w14:paraId="71A55383" w14:textId="77777777" w:rsidR="007F7710" w:rsidRDefault="007F7710">
      <w:pPr>
        <w:rPr>
          <w:rFonts w:hint="eastAsia"/>
        </w:rPr>
      </w:pPr>
    </w:p>
    <w:p w14:paraId="002F9178" w14:textId="77777777" w:rsidR="007F7710" w:rsidRDefault="007F7710">
      <w:pPr>
        <w:rPr>
          <w:rFonts w:hint="eastAsia"/>
        </w:rPr>
      </w:pPr>
      <w:r>
        <w:rPr>
          <w:rFonts w:hint="eastAsia"/>
        </w:rPr>
        <w:t>最后的总结</w:t>
      </w:r>
    </w:p>
    <w:p w14:paraId="3AE7A873" w14:textId="77777777" w:rsidR="007F7710" w:rsidRDefault="007F7710">
      <w:pPr>
        <w:rPr>
          <w:rFonts w:hint="eastAsia"/>
        </w:rPr>
      </w:pPr>
      <w:r>
        <w:rPr>
          <w:rFonts w:hint="eastAsia"/>
        </w:rPr>
        <w:t>看似平凡的小球实际上有着丰富的内涵和广泛的应用。无论是作为传统游戏的一部分还是现代科技发展的助力，小球都在不断地影响着我们的生活，并且在未来还将继续书写属于它的故事。</w:t>
      </w:r>
    </w:p>
    <w:p w14:paraId="0B65C4B6" w14:textId="77777777" w:rsidR="007F7710" w:rsidRDefault="007F7710">
      <w:pPr>
        <w:rPr>
          <w:rFonts w:hint="eastAsia"/>
        </w:rPr>
      </w:pPr>
    </w:p>
    <w:p w14:paraId="395964F5" w14:textId="77777777" w:rsidR="007F7710" w:rsidRDefault="007F7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E2009" w14:textId="5A383516" w:rsidR="00A0741E" w:rsidRDefault="00A0741E"/>
    <w:sectPr w:rsidR="00A0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1E"/>
    <w:rsid w:val="003B267A"/>
    <w:rsid w:val="007F7710"/>
    <w:rsid w:val="00A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CEC13-B4E0-4959-B09F-1A36DA0A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