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A0D6" w14:textId="77777777" w:rsidR="00A61829" w:rsidRDefault="00A61829">
      <w:pPr>
        <w:rPr>
          <w:rFonts w:hint="eastAsia"/>
        </w:rPr>
      </w:pPr>
      <w:r>
        <w:rPr>
          <w:rFonts w:hint="eastAsia"/>
        </w:rPr>
        <w:t>Xiao Hou Xi Hu An He Shui Jiao Peng You</w:t>
      </w:r>
    </w:p>
    <w:p w14:paraId="349A1440" w14:textId="77777777" w:rsidR="00A61829" w:rsidRDefault="00A61829">
      <w:pPr>
        <w:rPr>
          <w:rFonts w:hint="eastAsia"/>
        </w:rPr>
      </w:pPr>
      <w:r>
        <w:rPr>
          <w:rFonts w:hint="eastAsia"/>
        </w:rPr>
        <w:t>小猴喜欢和谁交朋友，这看似是一个简单的问题，但其实蕴含着深刻的自然法则与动物行为学道理。在广袤的森林里，小猴作为灵长类的一员，它们的社会关系网是复杂而多样的。我们来了解一下小猴的生活环境。猴子通常生活在热带或亚热带的森林中，这些地方气候温暖湿润，为猴子提供了充足的食物来源和栖息地。</w:t>
      </w:r>
    </w:p>
    <w:p w14:paraId="3C59F777" w14:textId="77777777" w:rsidR="00A61829" w:rsidRDefault="00A61829">
      <w:pPr>
        <w:rPr>
          <w:rFonts w:hint="eastAsia"/>
        </w:rPr>
      </w:pPr>
    </w:p>
    <w:p w14:paraId="19808DF9" w14:textId="77777777" w:rsidR="00A61829" w:rsidRDefault="00A61829">
      <w:pPr>
        <w:rPr>
          <w:rFonts w:hint="eastAsia"/>
        </w:rPr>
      </w:pPr>
      <w:r>
        <w:rPr>
          <w:rFonts w:hint="eastAsia"/>
        </w:rPr>
        <w:t>自然环境下的社交选择</w:t>
      </w:r>
    </w:p>
    <w:p w14:paraId="7D0CAB40" w14:textId="77777777" w:rsidR="00A61829" w:rsidRDefault="00A61829">
      <w:pPr>
        <w:rPr>
          <w:rFonts w:hint="eastAsia"/>
        </w:rPr>
      </w:pPr>
      <w:r>
        <w:rPr>
          <w:rFonts w:hint="eastAsia"/>
        </w:rPr>
        <w:t>在自然环境中，小猴倾向于和自己的同类建立深厚的友谊。这是因为同一种类的猴子之间更容易理解彼此的行为模式和交流信号。例如，当遇到危险时，它们可以通过特定的声音、面部表情或者肢体语言迅速传达信息，共同抵御外敌。而且，同类之间的合作捕食、互相梳理毛发等活动也是增强群体凝聚力的重要方式。家族成员间的联系也尤为紧密，幼猴会依赖成年猴学习生存技能，而成年猴也会保护幼猴免受伤害。</w:t>
      </w:r>
    </w:p>
    <w:p w14:paraId="6A27FAE2" w14:textId="77777777" w:rsidR="00A61829" w:rsidRDefault="00A61829">
      <w:pPr>
        <w:rPr>
          <w:rFonts w:hint="eastAsia"/>
        </w:rPr>
      </w:pPr>
    </w:p>
    <w:p w14:paraId="51ACA1A8" w14:textId="77777777" w:rsidR="00A61829" w:rsidRDefault="00A61829">
      <w:pPr>
        <w:rPr>
          <w:rFonts w:hint="eastAsia"/>
        </w:rPr>
      </w:pPr>
      <w:r>
        <w:rPr>
          <w:rFonts w:hint="eastAsia"/>
        </w:rPr>
        <w:t>跨物种的朋友</w:t>
      </w:r>
    </w:p>
    <w:p w14:paraId="5A5DD4BA" w14:textId="77777777" w:rsidR="00A61829" w:rsidRDefault="00A61829">
      <w:pPr>
        <w:rPr>
          <w:rFonts w:hint="eastAsia"/>
        </w:rPr>
      </w:pPr>
      <w:r>
        <w:rPr>
          <w:rFonts w:hint="eastAsia"/>
        </w:rPr>
        <w:t>然而，小猴并非只局限于与同类交往，在某些情况下，它们还会与其他种类的动物建立起非同寻常的关系。比如，有些观察记录显示，小猴可能会和鸟类成为好朋友。鸟儿可以在树冠层自由飞翔，帮助猴子发现远处的食物资源或是预警即将到来的威胁。猴子则可以为鸟类提供安全的休息地点，两者形成了一种互利共生的关系。一些小型哺乳动物如松鼠也可能成为小猴的好伙伴，它们共享相似的生活习性和活动范围，从而减少了竞争压力。</w:t>
      </w:r>
    </w:p>
    <w:p w14:paraId="6D2ACD2C" w14:textId="77777777" w:rsidR="00A61829" w:rsidRDefault="00A61829">
      <w:pPr>
        <w:rPr>
          <w:rFonts w:hint="eastAsia"/>
        </w:rPr>
      </w:pPr>
    </w:p>
    <w:p w14:paraId="1940D805" w14:textId="77777777" w:rsidR="00A61829" w:rsidRDefault="00A61829">
      <w:pPr>
        <w:rPr>
          <w:rFonts w:hint="eastAsia"/>
        </w:rPr>
      </w:pPr>
      <w:r>
        <w:rPr>
          <w:rFonts w:hint="eastAsia"/>
        </w:rPr>
        <w:t>人类的影响</w:t>
      </w:r>
    </w:p>
    <w:p w14:paraId="4AE6FCFA" w14:textId="77777777" w:rsidR="00A61829" w:rsidRDefault="00A61829">
      <w:pPr>
        <w:rPr>
          <w:rFonts w:hint="eastAsia"/>
        </w:rPr>
      </w:pPr>
      <w:r>
        <w:rPr>
          <w:rFonts w:hint="eastAsia"/>
        </w:rPr>
        <w:t>随着人类活动范围不断扩大，许多野生动物的栖息地受到威胁，这改变了猴子们原有的社会结构和交友模式。在一些保护区或动物园内，人们为了丰富动物的生活，有时会让不同种类的动物居住在一起。在这种特殊环境下，小猴可能会接触到更多种类的动物，并有机会发展出独特的跨物种友谊。不过，这种友谊往往是在人工控制的安全条件下形成的，在野外很难见到。</w:t>
      </w:r>
    </w:p>
    <w:p w14:paraId="4F3976A0" w14:textId="77777777" w:rsidR="00A61829" w:rsidRDefault="00A61829">
      <w:pPr>
        <w:rPr>
          <w:rFonts w:hint="eastAsia"/>
        </w:rPr>
      </w:pPr>
    </w:p>
    <w:p w14:paraId="1C9E1A2F" w14:textId="77777777" w:rsidR="00A61829" w:rsidRDefault="00A61829">
      <w:pPr>
        <w:rPr>
          <w:rFonts w:hint="eastAsia"/>
        </w:rPr>
      </w:pPr>
      <w:r>
        <w:rPr>
          <w:rFonts w:hint="eastAsia"/>
        </w:rPr>
        <w:t>最后的总结</w:t>
      </w:r>
    </w:p>
    <w:p w14:paraId="094D9E30" w14:textId="77777777" w:rsidR="00A61829" w:rsidRDefault="00A61829">
      <w:pPr>
        <w:rPr>
          <w:rFonts w:hint="eastAsia"/>
        </w:rPr>
      </w:pPr>
      <w:r>
        <w:rPr>
          <w:rFonts w:hint="eastAsia"/>
        </w:rPr>
        <w:t>无论是同类还是其他物种，只要能够带来好处并维持和谐相处，小猴都愿意伸出友谊之手。通过了解小猴的交友习惯，我们不仅可以看到自然界中生物之间错综复杂的关系网，更能体会到万物相生相克的道理。希望未来我们可以更好地保护自然环境，让这些可爱的生灵继续在这个星球上快乐地生活下去。</w:t>
      </w:r>
    </w:p>
    <w:p w14:paraId="6196D32A" w14:textId="77777777" w:rsidR="00A61829" w:rsidRDefault="00A61829">
      <w:pPr>
        <w:rPr>
          <w:rFonts w:hint="eastAsia"/>
        </w:rPr>
      </w:pPr>
    </w:p>
    <w:p w14:paraId="2ED28277" w14:textId="77777777" w:rsidR="00A61829" w:rsidRDefault="00A61829">
      <w:pPr>
        <w:rPr>
          <w:rFonts w:hint="eastAsia"/>
        </w:rPr>
      </w:pPr>
      <w:r>
        <w:rPr>
          <w:rFonts w:hint="eastAsia"/>
        </w:rPr>
        <w:t>本文是由每日作文网(2345lzwz.com)为大家创作</w:t>
      </w:r>
    </w:p>
    <w:p w14:paraId="496097A3" w14:textId="722FCCD9" w:rsidR="00E928A0" w:rsidRDefault="00E928A0"/>
    <w:sectPr w:rsidR="00E928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A0"/>
    <w:rsid w:val="003B267A"/>
    <w:rsid w:val="00A61829"/>
    <w:rsid w:val="00E92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CB974-A3C3-4EB3-8300-5BB0DC94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28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28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28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28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28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28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28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28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28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28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28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28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28A0"/>
    <w:rPr>
      <w:rFonts w:cstheme="majorBidi"/>
      <w:color w:val="2F5496" w:themeColor="accent1" w:themeShade="BF"/>
      <w:sz w:val="28"/>
      <w:szCs w:val="28"/>
    </w:rPr>
  </w:style>
  <w:style w:type="character" w:customStyle="1" w:styleId="50">
    <w:name w:val="标题 5 字符"/>
    <w:basedOn w:val="a0"/>
    <w:link w:val="5"/>
    <w:uiPriority w:val="9"/>
    <w:semiHidden/>
    <w:rsid w:val="00E928A0"/>
    <w:rPr>
      <w:rFonts w:cstheme="majorBidi"/>
      <w:color w:val="2F5496" w:themeColor="accent1" w:themeShade="BF"/>
      <w:sz w:val="24"/>
    </w:rPr>
  </w:style>
  <w:style w:type="character" w:customStyle="1" w:styleId="60">
    <w:name w:val="标题 6 字符"/>
    <w:basedOn w:val="a0"/>
    <w:link w:val="6"/>
    <w:uiPriority w:val="9"/>
    <w:semiHidden/>
    <w:rsid w:val="00E928A0"/>
    <w:rPr>
      <w:rFonts w:cstheme="majorBidi"/>
      <w:b/>
      <w:bCs/>
      <w:color w:val="2F5496" w:themeColor="accent1" w:themeShade="BF"/>
    </w:rPr>
  </w:style>
  <w:style w:type="character" w:customStyle="1" w:styleId="70">
    <w:name w:val="标题 7 字符"/>
    <w:basedOn w:val="a0"/>
    <w:link w:val="7"/>
    <w:uiPriority w:val="9"/>
    <w:semiHidden/>
    <w:rsid w:val="00E928A0"/>
    <w:rPr>
      <w:rFonts w:cstheme="majorBidi"/>
      <w:b/>
      <w:bCs/>
      <w:color w:val="595959" w:themeColor="text1" w:themeTint="A6"/>
    </w:rPr>
  </w:style>
  <w:style w:type="character" w:customStyle="1" w:styleId="80">
    <w:name w:val="标题 8 字符"/>
    <w:basedOn w:val="a0"/>
    <w:link w:val="8"/>
    <w:uiPriority w:val="9"/>
    <w:semiHidden/>
    <w:rsid w:val="00E928A0"/>
    <w:rPr>
      <w:rFonts w:cstheme="majorBidi"/>
      <w:color w:val="595959" w:themeColor="text1" w:themeTint="A6"/>
    </w:rPr>
  </w:style>
  <w:style w:type="character" w:customStyle="1" w:styleId="90">
    <w:name w:val="标题 9 字符"/>
    <w:basedOn w:val="a0"/>
    <w:link w:val="9"/>
    <w:uiPriority w:val="9"/>
    <w:semiHidden/>
    <w:rsid w:val="00E928A0"/>
    <w:rPr>
      <w:rFonts w:eastAsiaTheme="majorEastAsia" w:cstheme="majorBidi"/>
      <w:color w:val="595959" w:themeColor="text1" w:themeTint="A6"/>
    </w:rPr>
  </w:style>
  <w:style w:type="paragraph" w:styleId="a3">
    <w:name w:val="Title"/>
    <w:basedOn w:val="a"/>
    <w:next w:val="a"/>
    <w:link w:val="a4"/>
    <w:uiPriority w:val="10"/>
    <w:qFormat/>
    <w:rsid w:val="00E928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28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28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28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28A0"/>
    <w:pPr>
      <w:spacing w:before="160"/>
      <w:jc w:val="center"/>
    </w:pPr>
    <w:rPr>
      <w:i/>
      <w:iCs/>
      <w:color w:val="404040" w:themeColor="text1" w:themeTint="BF"/>
    </w:rPr>
  </w:style>
  <w:style w:type="character" w:customStyle="1" w:styleId="a8">
    <w:name w:val="引用 字符"/>
    <w:basedOn w:val="a0"/>
    <w:link w:val="a7"/>
    <w:uiPriority w:val="29"/>
    <w:rsid w:val="00E928A0"/>
    <w:rPr>
      <w:i/>
      <w:iCs/>
      <w:color w:val="404040" w:themeColor="text1" w:themeTint="BF"/>
    </w:rPr>
  </w:style>
  <w:style w:type="paragraph" w:styleId="a9">
    <w:name w:val="List Paragraph"/>
    <w:basedOn w:val="a"/>
    <w:uiPriority w:val="34"/>
    <w:qFormat/>
    <w:rsid w:val="00E928A0"/>
    <w:pPr>
      <w:ind w:left="720"/>
      <w:contextualSpacing/>
    </w:pPr>
  </w:style>
  <w:style w:type="character" w:styleId="aa">
    <w:name w:val="Intense Emphasis"/>
    <w:basedOn w:val="a0"/>
    <w:uiPriority w:val="21"/>
    <w:qFormat/>
    <w:rsid w:val="00E928A0"/>
    <w:rPr>
      <w:i/>
      <w:iCs/>
      <w:color w:val="2F5496" w:themeColor="accent1" w:themeShade="BF"/>
    </w:rPr>
  </w:style>
  <w:style w:type="paragraph" w:styleId="ab">
    <w:name w:val="Intense Quote"/>
    <w:basedOn w:val="a"/>
    <w:next w:val="a"/>
    <w:link w:val="ac"/>
    <w:uiPriority w:val="30"/>
    <w:qFormat/>
    <w:rsid w:val="00E92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28A0"/>
    <w:rPr>
      <w:i/>
      <w:iCs/>
      <w:color w:val="2F5496" w:themeColor="accent1" w:themeShade="BF"/>
    </w:rPr>
  </w:style>
  <w:style w:type="character" w:styleId="ad">
    <w:name w:val="Intense Reference"/>
    <w:basedOn w:val="a0"/>
    <w:uiPriority w:val="32"/>
    <w:qFormat/>
    <w:rsid w:val="00E928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